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320A" w14:textId="77777777" w:rsidR="005317B6" w:rsidRPr="003359FE" w:rsidRDefault="005317B6" w:rsidP="005317B6">
      <w:pPr>
        <w:rPr>
          <w:rFonts w:asciiTheme="minorHAnsi" w:hAnsiTheme="minorHAnsi" w:cstheme="minorHAnsi"/>
        </w:rPr>
      </w:pPr>
      <w:r w:rsidRPr="003359FE">
        <w:rPr>
          <w:rFonts w:asciiTheme="minorHAnsi" w:hAnsiTheme="minorHAnsi" w:cstheme="minorHAnsi"/>
        </w:rPr>
        <w:t>Dear Parent/Guardian,</w:t>
      </w:r>
      <w:r w:rsidRPr="001D11E7">
        <w:rPr>
          <w:noProof/>
        </w:rPr>
        <w:t xml:space="preserve"> </w:t>
      </w:r>
    </w:p>
    <w:p w14:paraId="3E44A185" w14:textId="77777777" w:rsidR="005317B6" w:rsidRPr="001D11E7" w:rsidRDefault="005317B6" w:rsidP="005317B6">
      <w:pPr>
        <w:tabs>
          <w:tab w:val="left" w:pos="0"/>
        </w:tabs>
        <w:ind w:right="707"/>
        <w:rPr>
          <w:rFonts w:asciiTheme="minorHAnsi" w:hAnsiTheme="minorHAnsi" w:cstheme="minorHAnsi"/>
          <w:sz w:val="14"/>
          <w:szCs w:val="14"/>
        </w:rPr>
      </w:pPr>
    </w:p>
    <w:p w14:paraId="69F536C4" w14:textId="77777777" w:rsidR="005317B6" w:rsidRDefault="005317B6" w:rsidP="005317B6">
      <w:pPr>
        <w:tabs>
          <w:tab w:val="left" w:pos="0"/>
        </w:tabs>
        <w:ind w:right="707"/>
        <w:rPr>
          <w:rFonts w:asciiTheme="minorHAnsi" w:hAnsiTheme="minorHAnsi" w:cstheme="minorHAnsi"/>
        </w:rPr>
      </w:pPr>
      <w:r w:rsidRPr="003359FE">
        <w:rPr>
          <w:rFonts w:asciiTheme="minorHAnsi" w:hAnsiTheme="minorHAnsi" w:cstheme="minorHAnsi"/>
        </w:rPr>
        <w:t>TLE Sports coaching have signed up to run a national program issued by the government to offer provision for children in receipt of F</w:t>
      </w:r>
      <w:r>
        <w:rPr>
          <w:rFonts w:asciiTheme="minorHAnsi" w:hAnsiTheme="minorHAnsi" w:cstheme="minorHAnsi"/>
        </w:rPr>
        <w:t xml:space="preserve">ree </w:t>
      </w:r>
      <w:r w:rsidRPr="003359FE">
        <w:rPr>
          <w:rFonts w:asciiTheme="minorHAnsi" w:hAnsiTheme="minorHAnsi" w:cstheme="minorHAnsi"/>
        </w:rPr>
        <w:t>S</w:t>
      </w:r>
      <w:r>
        <w:rPr>
          <w:rFonts w:asciiTheme="minorHAnsi" w:hAnsiTheme="minorHAnsi" w:cstheme="minorHAnsi"/>
        </w:rPr>
        <w:t xml:space="preserve">chool </w:t>
      </w:r>
      <w:r w:rsidRPr="003359FE">
        <w:rPr>
          <w:rFonts w:asciiTheme="minorHAnsi" w:hAnsiTheme="minorHAnsi" w:cstheme="minorHAnsi"/>
        </w:rPr>
        <w:t>M</w:t>
      </w:r>
      <w:r>
        <w:rPr>
          <w:rFonts w:asciiTheme="minorHAnsi" w:hAnsiTheme="minorHAnsi" w:cstheme="minorHAnsi"/>
        </w:rPr>
        <w:t>eals</w:t>
      </w:r>
      <w:r w:rsidRPr="003359FE">
        <w:rPr>
          <w:rFonts w:asciiTheme="minorHAnsi" w:hAnsiTheme="minorHAnsi" w:cstheme="minorHAnsi"/>
        </w:rPr>
        <w:t>. The aims of the project are</w:t>
      </w:r>
      <w:r>
        <w:rPr>
          <w:rFonts w:asciiTheme="minorHAnsi" w:hAnsiTheme="minorHAnsi" w:cstheme="minorHAnsi"/>
        </w:rPr>
        <w:t xml:space="preserve"> to</w:t>
      </w:r>
      <w:r w:rsidRPr="003359FE">
        <w:rPr>
          <w:rFonts w:asciiTheme="minorHAnsi" w:hAnsiTheme="minorHAnsi" w:cstheme="minorHAnsi"/>
        </w:rPr>
        <w:t>:</w:t>
      </w:r>
    </w:p>
    <w:p w14:paraId="7F42FA08" w14:textId="77777777" w:rsidR="005317B6" w:rsidRPr="001D11E7" w:rsidRDefault="005317B6" w:rsidP="005317B6">
      <w:pPr>
        <w:tabs>
          <w:tab w:val="left" w:pos="0"/>
        </w:tabs>
        <w:ind w:right="707"/>
        <w:rPr>
          <w:rFonts w:asciiTheme="minorHAnsi" w:hAnsiTheme="minorHAnsi" w:cstheme="minorHAnsi"/>
          <w:sz w:val="14"/>
          <w:szCs w:val="14"/>
        </w:rPr>
      </w:pPr>
    </w:p>
    <w:p w14:paraId="477EF646" w14:textId="77777777" w:rsidR="005317B6" w:rsidRPr="008B4BD0" w:rsidRDefault="005317B6" w:rsidP="005317B6">
      <w:pPr>
        <w:numPr>
          <w:ilvl w:val="0"/>
          <w:numId w:val="4"/>
        </w:numPr>
        <w:shd w:val="clear" w:color="auto" w:fill="FFFFFF"/>
        <w:tabs>
          <w:tab w:val="left" w:pos="284"/>
        </w:tabs>
        <w:ind w:left="284" w:hanging="284"/>
        <w:rPr>
          <w:rFonts w:asciiTheme="minorHAnsi" w:hAnsiTheme="minorHAnsi" w:cstheme="minorHAnsi"/>
          <w:color w:val="0B0C0C"/>
        </w:rPr>
      </w:pPr>
      <w:r w:rsidRPr="003359FE">
        <w:rPr>
          <w:rFonts w:asciiTheme="minorHAnsi" w:hAnsiTheme="minorHAnsi" w:cstheme="minorHAnsi"/>
          <w:color w:val="0B0C0C"/>
        </w:rPr>
        <w:t>E</w:t>
      </w:r>
      <w:r w:rsidRPr="008B4BD0">
        <w:rPr>
          <w:rFonts w:asciiTheme="minorHAnsi" w:hAnsiTheme="minorHAnsi" w:cstheme="minorHAnsi"/>
          <w:color w:val="0B0C0C"/>
        </w:rPr>
        <w:t xml:space="preserve">at more healthily over the school </w:t>
      </w:r>
      <w:r w:rsidRPr="003359FE">
        <w:rPr>
          <w:rFonts w:asciiTheme="minorHAnsi" w:hAnsiTheme="minorHAnsi" w:cstheme="minorHAnsi"/>
          <w:color w:val="0B0C0C"/>
        </w:rPr>
        <w:t>holidays.</w:t>
      </w:r>
    </w:p>
    <w:p w14:paraId="6CBAAE86" w14:textId="77777777" w:rsidR="005317B6" w:rsidRPr="008B4BD0" w:rsidRDefault="005317B6" w:rsidP="005317B6">
      <w:pPr>
        <w:numPr>
          <w:ilvl w:val="0"/>
          <w:numId w:val="4"/>
        </w:numPr>
        <w:shd w:val="clear" w:color="auto" w:fill="FFFFFF"/>
        <w:tabs>
          <w:tab w:val="left" w:pos="284"/>
        </w:tabs>
        <w:ind w:left="284" w:hanging="284"/>
        <w:rPr>
          <w:rFonts w:asciiTheme="minorHAnsi" w:hAnsiTheme="minorHAnsi" w:cstheme="minorHAnsi"/>
          <w:color w:val="0B0C0C"/>
        </w:rPr>
      </w:pPr>
      <w:r w:rsidRPr="003359FE">
        <w:rPr>
          <w:rFonts w:asciiTheme="minorHAnsi" w:hAnsiTheme="minorHAnsi" w:cstheme="minorHAnsi"/>
          <w:color w:val="0B0C0C"/>
        </w:rPr>
        <w:t>B</w:t>
      </w:r>
      <w:r w:rsidRPr="008B4BD0">
        <w:rPr>
          <w:rFonts w:asciiTheme="minorHAnsi" w:hAnsiTheme="minorHAnsi" w:cstheme="minorHAnsi"/>
          <w:color w:val="0B0C0C"/>
        </w:rPr>
        <w:t>e more active during the school holidays</w:t>
      </w:r>
      <w:r w:rsidRPr="003359FE">
        <w:rPr>
          <w:rFonts w:asciiTheme="minorHAnsi" w:hAnsiTheme="minorHAnsi" w:cstheme="minorHAnsi"/>
          <w:color w:val="0B0C0C"/>
        </w:rPr>
        <w:t>.</w:t>
      </w:r>
    </w:p>
    <w:p w14:paraId="50C63560" w14:textId="77777777" w:rsidR="005317B6" w:rsidRPr="008B4BD0" w:rsidRDefault="005317B6" w:rsidP="005317B6">
      <w:pPr>
        <w:numPr>
          <w:ilvl w:val="0"/>
          <w:numId w:val="4"/>
        </w:numPr>
        <w:shd w:val="clear" w:color="auto" w:fill="FFFFFF"/>
        <w:tabs>
          <w:tab w:val="left" w:pos="284"/>
        </w:tabs>
        <w:ind w:left="284" w:hanging="284"/>
        <w:rPr>
          <w:rFonts w:asciiTheme="minorHAnsi" w:hAnsiTheme="minorHAnsi" w:cstheme="minorHAnsi"/>
          <w:color w:val="0B0C0C"/>
        </w:rPr>
      </w:pPr>
      <w:r w:rsidRPr="003359FE">
        <w:rPr>
          <w:rFonts w:asciiTheme="minorHAnsi" w:hAnsiTheme="minorHAnsi" w:cstheme="minorHAnsi"/>
          <w:color w:val="0B0C0C"/>
        </w:rPr>
        <w:t>T</w:t>
      </w:r>
      <w:r w:rsidRPr="008B4BD0">
        <w:rPr>
          <w:rFonts w:asciiTheme="minorHAnsi" w:hAnsiTheme="minorHAnsi" w:cstheme="minorHAnsi"/>
          <w:color w:val="0B0C0C"/>
        </w:rPr>
        <w:t>ake part in engaging and enriching activities which support the development of resilience, character</w:t>
      </w:r>
      <w:r>
        <w:rPr>
          <w:rFonts w:asciiTheme="minorHAnsi" w:hAnsiTheme="minorHAnsi" w:cstheme="minorHAnsi"/>
          <w:color w:val="0B0C0C"/>
        </w:rPr>
        <w:t>,</w:t>
      </w:r>
      <w:r w:rsidRPr="008B4BD0">
        <w:rPr>
          <w:rFonts w:asciiTheme="minorHAnsi" w:hAnsiTheme="minorHAnsi" w:cstheme="minorHAnsi"/>
          <w:color w:val="0B0C0C"/>
        </w:rPr>
        <w:t xml:space="preserve"> and wellbeing along with their wider educational attainment</w:t>
      </w:r>
      <w:r w:rsidRPr="003359FE">
        <w:rPr>
          <w:rFonts w:asciiTheme="minorHAnsi" w:hAnsiTheme="minorHAnsi" w:cstheme="minorHAnsi"/>
          <w:color w:val="0B0C0C"/>
        </w:rPr>
        <w:t>.</w:t>
      </w:r>
    </w:p>
    <w:p w14:paraId="5EFA96E3" w14:textId="77777777" w:rsidR="005317B6" w:rsidRPr="008B4BD0" w:rsidRDefault="005317B6" w:rsidP="005317B6">
      <w:pPr>
        <w:numPr>
          <w:ilvl w:val="0"/>
          <w:numId w:val="4"/>
        </w:numPr>
        <w:shd w:val="clear" w:color="auto" w:fill="FFFFFF"/>
        <w:tabs>
          <w:tab w:val="left" w:pos="284"/>
        </w:tabs>
        <w:ind w:left="284" w:hanging="284"/>
        <w:rPr>
          <w:rFonts w:asciiTheme="minorHAnsi" w:hAnsiTheme="minorHAnsi" w:cstheme="minorHAnsi"/>
          <w:color w:val="0B0C0C"/>
        </w:rPr>
      </w:pPr>
      <w:r w:rsidRPr="003359FE">
        <w:rPr>
          <w:rFonts w:asciiTheme="minorHAnsi" w:hAnsiTheme="minorHAnsi" w:cstheme="minorHAnsi"/>
          <w:color w:val="0B0C0C"/>
        </w:rPr>
        <w:t>B</w:t>
      </w:r>
      <w:r w:rsidRPr="008B4BD0">
        <w:rPr>
          <w:rFonts w:asciiTheme="minorHAnsi" w:hAnsiTheme="minorHAnsi" w:cstheme="minorHAnsi"/>
          <w:color w:val="0B0C0C"/>
        </w:rPr>
        <w:t>e safe and not to be socially isolated</w:t>
      </w:r>
      <w:r w:rsidRPr="003359FE">
        <w:rPr>
          <w:rFonts w:asciiTheme="minorHAnsi" w:hAnsiTheme="minorHAnsi" w:cstheme="minorHAnsi"/>
          <w:color w:val="0B0C0C"/>
        </w:rPr>
        <w:t>.</w:t>
      </w:r>
    </w:p>
    <w:p w14:paraId="4E7B7BB3" w14:textId="77777777" w:rsidR="005317B6" w:rsidRPr="008B4BD0" w:rsidRDefault="005317B6" w:rsidP="005317B6">
      <w:pPr>
        <w:numPr>
          <w:ilvl w:val="0"/>
          <w:numId w:val="4"/>
        </w:numPr>
        <w:shd w:val="clear" w:color="auto" w:fill="FFFFFF"/>
        <w:tabs>
          <w:tab w:val="left" w:pos="284"/>
        </w:tabs>
        <w:ind w:left="284" w:hanging="284"/>
        <w:rPr>
          <w:rFonts w:asciiTheme="minorHAnsi" w:hAnsiTheme="minorHAnsi" w:cstheme="minorHAnsi"/>
          <w:color w:val="0B0C0C"/>
        </w:rPr>
      </w:pPr>
      <w:r w:rsidRPr="003359FE">
        <w:rPr>
          <w:rFonts w:asciiTheme="minorHAnsi" w:hAnsiTheme="minorHAnsi" w:cstheme="minorHAnsi"/>
          <w:color w:val="0B0C0C"/>
        </w:rPr>
        <w:t>H</w:t>
      </w:r>
      <w:r w:rsidRPr="008B4BD0">
        <w:rPr>
          <w:rFonts w:asciiTheme="minorHAnsi" w:hAnsiTheme="minorHAnsi" w:cstheme="minorHAnsi"/>
          <w:color w:val="0B0C0C"/>
        </w:rPr>
        <w:t>ave a greater knowledge of health and nutrition</w:t>
      </w:r>
      <w:r w:rsidRPr="003359FE">
        <w:rPr>
          <w:rFonts w:asciiTheme="minorHAnsi" w:hAnsiTheme="minorHAnsi" w:cstheme="minorHAnsi"/>
          <w:color w:val="0B0C0C"/>
        </w:rPr>
        <w:t>.</w:t>
      </w:r>
    </w:p>
    <w:p w14:paraId="724557D1" w14:textId="77777777" w:rsidR="005317B6" w:rsidRPr="008B4BD0" w:rsidRDefault="005317B6" w:rsidP="005317B6">
      <w:pPr>
        <w:numPr>
          <w:ilvl w:val="0"/>
          <w:numId w:val="4"/>
        </w:numPr>
        <w:shd w:val="clear" w:color="auto" w:fill="FFFFFF"/>
        <w:tabs>
          <w:tab w:val="left" w:pos="284"/>
        </w:tabs>
        <w:ind w:left="284" w:hanging="284"/>
        <w:rPr>
          <w:rFonts w:asciiTheme="minorHAnsi" w:hAnsiTheme="minorHAnsi" w:cstheme="minorHAnsi"/>
          <w:color w:val="0B0C0C"/>
        </w:rPr>
      </w:pPr>
      <w:r w:rsidRPr="003359FE">
        <w:rPr>
          <w:rFonts w:asciiTheme="minorHAnsi" w:hAnsiTheme="minorHAnsi" w:cstheme="minorHAnsi"/>
          <w:color w:val="0B0C0C"/>
        </w:rPr>
        <w:t>B</w:t>
      </w:r>
      <w:r w:rsidRPr="008B4BD0">
        <w:rPr>
          <w:rFonts w:asciiTheme="minorHAnsi" w:hAnsiTheme="minorHAnsi" w:cstheme="minorHAnsi"/>
          <w:color w:val="0B0C0C"/>
        </w:rPr>
        <w:t>e more engaged with school and other local services</w:t>
      </w:r>
      <w:r w:rsidRPr="003359FE">
        <w:rPr>
          <w:rFonts w:asciiTheme="minorHAnsi" w:hAnsiTheme="minorHAnsi" w:cstheme="minorHAnsi"/>
          <w:color w:val="0B0C0C"/>
        </w:rPr>
        <w:t>.</w:t>
      </w:r>
    </w:p>
    <w:p w14:paraId="6946EC4D" w14:textId="77777777" w:rsidR="005317B6" w:rsidRPr="001D11E7" w:rsidRDefault="005317B6" w:rsidP="005317B6">
      <w:pPr>
        <w:tabs>
          <w:tab w:val="left" w:pos="284"/>
        </w:tabs>
        <w:ind w:left="284" w:hanging="284"/>
        <w:rPr>
          <w:rFonts w:asciiTheme="minorHAnsi" w:hAnsiTheme="minorHAnsi" w:cstheme="minorHAnsi"/>
          <w:sz w:val="12"/>
          <w:szCs w:val="12"/>
        </w:rPr>
      </w:pPr>
    </w:p>
    <w:p w14:paraId="27BD3304" w14:textId="1C6AB21E" w:rsidR="005317B6" w:rsidRPr="00BF278F" w:rsidRDefault="005317B6" w:rsidP="00BF278F">
      <w:pPr>
        <w:tabs>
          <w:tab w:val="left" w:pos="0"/>
        </w:tabs>
        <w:rPr>
          <w:rFonts w:asciiTheme="minorHAnsi" w:hAnsiTheme="minorHAnsi" w:cstheme="minorHAnsi"/>
        </w:rPr>
      </w:pPr>
      <w:r w:rsidRPr="003359FE">
        <w:rPr>
          <w:rFonts w:asciiTheme="minorHAnsi" w:hAnsiTheme="minorHAnsi" w:cstheme="minorHAnsi"/>
        </w:rPr>
        <w:t xml:space="preserve">TLE have put a plan together to be able to run an effective, innovative, and beneficial program for all children. TLE will be running this program </w:t>
      </w:r>
      <w:r w:rsidRPr="00020E68">
        <w:rPr>
          <w:rFonts w:asciiTheme="minorHAnsi" w:hAnsiTheme="minorHAnsi" w:cstheme="minorHAnsi"/>
        </w:rPr>
        <w:t xml:space="preserve">at </w:t>
      </w:r>
      <w:r w:rsidR="00BF278F" w:rsidRPr="00020E68">
        <w:rPr>
          <w:rFonts w:asciiTheme="minorHAnsi" w:hAnsiTheme="minorHAnsi" w:cstheme="minorHAnsi"/>
        </w:rPr>
        <w:t>St Dunstan’s School in Glastonbury</w:t>
      </w:r>
      <w:r w:rsidRPr="00020E68">
        <w:rPr>
          <w:rFonts w:asciiTheme="minorHAnsi" w:hAnsiTheme="minorHAnsi" w:cstheme="minorHAnsi"/>
        </w:rPr>
        <w:t xml:space="preserve"> and</w:t>
      </w:r>
      <w:r w:rsidRPr="003359FE">
        <w:rPr>
          <w:rFonts w:asciiTheme="minorHAnsi" w:hAnsiTheme="minorHAnsi" w:cstheme="minorHAnsi"/>
        </w:rPr>
        <w:t xml:space="preserve"> a ‘typical’ </w:t>
      </w:r>
      <w:r w:rsidR="00BF278F">
        <w:rPr>
          <w:rFonts w:asciiTheme="minorHAnsi" w:hAnsiTheme="minorHAnsi" w:cstheme="minorHAnsi"/>
        </w:rPr>
        <w:t xml:space="preserve">day </w:t>
      </w:r>
      <w:r w:rsidRPr="003359FE">
        <w:rPr>
          <w:rFonts w:asciiTheme="minorHAnsi" w:hAnsiTheme="minorHAnsi" w:cstheme="minorHAnsi"/>
        </w:rPr>
        <w:t>will look like th</w:t>
      </w:r>
      <w:r>
        <w:rPr>
          <w:rFonts w:asciiTheme="minorHAnsi" w:hAnsiTheme="minorHAnsi" w:cstheme="minorHAnsi"/>
        </w:rPr>
        <w:t>is</w:t>
      </w:r>
      <w:r w:rsidRPr="003359FE">
        <w:rPr>
          <w:rFonts w:asciiTheme="minorHAnsi" w:hAnsiTheme="minorHAnsi" w:cstheme="minorHAnsi"/>
        </w:rPr>
        <w:t>:</w:t>
      </w:r>
      <w:r w:rsidRPr="003359FE">
        <w:rPr>
          <w:rFonts w:asciiTheme="minorHAnsi" w:hAnsiTheme="minorHAnsi" w:cstheme="minorHAnsi"/>
          <w:b/>
          <w:bCs/>
        </w:rPr>
        <w:t xml:space="preserve">     </w:t>
      </w:r>
    </w:p>
    <w:p w14:paraId="076BABB9" w14:textId="77777777" w:rsidR="00BF278F" w:rsidRPr="003359FE" w:rsidRDefault="00BF278F" w:rsidP="00BF278F">
      <w:pPr>
        <w:tabs>
          <w:tab w:val="left" w:pos="284"/>
        </w:tabs>
        <w:ind w:left="284" w:hanging="284"/>
        <w:rPr>
          <w:rFonts w:asciiTheme="minorHAnsi" w:hAnsiTheme="minorHAnsi" w:cstheme="minorHAnsi"/>
          <w:b/>
          <w:bCs/>
        </w:rPr>
      </w:pPr>
      <w:r w:rsidRPr="003359FE">
        <w:rPr>
          <w:rFonts w:asciiTheme="minorHAnsi" w:hAnsiTheme="minorHAnsi" w:cstheme="minorHAnsi"/>
          <w:b/>
          <w:bCs/>
        </w:rPr>
        <w:t xml:space="preserve">                          KS1 – Timetable </w:t>
      </w:r>
      <w:r w:rsidRPr="003359FE">
        <w:rPr>
          <w:rFonts w:asciiTheme="minorHAnsi" w:hAnsiTheme="minorHAnsi" w:cstheme="minorHAnsi"/>
          <w:b/>
          <w:bCs/>
        </w:rPr>
        <w:tab/>
      </w:r>
      <w:r w:rsidRPr="003359FE">
        <w:rPr>
          <w:rFonts w:asciiTheme="minorHAnsi" w:hAnsiTheme="minorHAnsi" w:cstheme="minorHAnsi"/>
          <w:b/>
          <w:bCs/>
        </w:rPr>
        <w:tab/>
      </w:r>
      <w:r w:rsidRPr="003359FE">
        <w:rPr>
          <w:rFonts w:asciiTheme="minorHAnsi" w:hAnsiTheme="minorHAnsi" w:cstheme="minorHAnsi"/>
          <w:b/>
          <w:bCs/>
        </w:rPr>
        <w:tab/>
        <w:t xml:space="preserve">     KS 2 Timetable</w:t>
      </w:r>
    </w:p>
    <w:tbl>
      <w:tblPr>
        <w:tblpPr w:leftFromText="180" w:rightFromText="180" w:vertAnchor="text" w:horzAnchor="page" w:tblpX="1513" w:tblpY="31"/>
        <w:tblOverlap w:val="never"/>
        <w:tblW w:w="3116" w:type="dxa"/>
        <w:tblCellMar>
          <w:left w:w="10" w:type="dxa"/>
          <w:right w:w="10" w:type="dxa"/>
        </w:tblCellMar>
        <w:tblLook w:val="0000" w:firstRow="0" w:lastRow="0" w:firstColumn="0" w:lastColumn="0" w:noHBand="0" w:noVBand="0"/>
      </w:tblPr>
      <w:tblGrid>
        <w:gridCol w:w="3116"/>
      </w:tblGrid>
      <w:tr w:rsidR="00BF278F" w:rsidRPr="003359FE" w14:paraId="5F13C555" w14:textId="77777777" w:rsidTr="00B525BA">
        <w:tc>
          <w:tcPr>
            <w:tcW w:w="3116"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48A78E88" w14:textId="77777777" w:rsidR="00BF278F" w:rsidRPr="003359FE" w:rsidRDefault="00BF278F" w:rsidP="00B525BA">
            <w:pPr>
              <w:tabs>
                <w:tab w:val="left" w:pos="284"/>
              </w:tabs>
              <w:ind w:left="284" w:hanging="284"/>
              <w:jc w:val="center"/>
              <w:rPr>
                <w:rFonts w:asciiTheme="minorHAnsi" w:hAnsiTheme="minorHAnsi" w:cstheme="minorHAnsi"/>
                <w:b/>
                <w:bCs/>
              </w:rPr>
            </w:pPr>
            <w:r w:rsidRPr="003359FE">
              <w:rPr>
                <w:rFonts w:asciiTheme="minorHAnsi" w:hAnsiTheme="minorHAnsi" w:cstheme="minorHAnsi"/>
                <w:b/>
                <w:bCs/>
              </w:rPr>
              <w:t>Registration</w:t>
            </w:r>
          </w:p>
        </w:tc>
      </w:tr>
      <w:tr w:rsidR="00BF278F" w:rsidRPr="003359FE" w14:paraId="792495B8" w14:textId="77777777" w:rsidTr="00B525BA">
        <w:tc>
          <w:tcPr>
            <w:tcW w:w="3116" w:type="dxa"/>
            <w:tcBorders>
              <w:top w:val="single" w:sz="2" w:space="0" w:color="F4B083"/>
              <w:left w:val="single" w:sz="2" w:space="0" w:color="F4B083"/>
              <w:bottom w:val="single" w:sz="2" w:space="0" w:color="F4B083"/>
              <w:right w:val="single" w:sz="2" w:space="0" w:color="F4B083"/>
            </w:tcBorders>
            <w:shd w:val="clear" w:color="auto" w:fill="auto"/>
            <w:tcMar>
              <w:top w:w="0" w:type="dxa"/>
              <w:left w:w="108" w:type="dxa"/>
              <w:bottom w:w="0" w:type="dxa"/>
              <w:right w:w="108" w:type="dxa"/>
            </w:tcMar>
          </w:tcPr>
          <w:p w14:paraId="14862420"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 xml:space="preserve">  Introduction + Wellbeing Activities</w:t>
            </w:r>
          </w:p>
        </w:tc>
      </w:tr>
      <w:tr w:rsidR="00BF278F" w:rsidRPr="003359FE" w14:paraId="4A2CB889" w14:textId="77777777" w:rsidTr="00B525BA">
        <w:tc>
          <w:tcPr>
            <w:tcW w:w="3116"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0B90B998"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M/S Invasion Activities</w:t>
            </w:r>
          </w:p>
        </w:tc>
      </w:tr>
      <w:tr w:rsidR="00BF278F" w:rsidRPr="003359FE" w14:paraId="74E3B8BA" w14:textId="77777777" w:rsidTr="00B525BA">
        <w:tc>
          <w:tcPr>
            <w:tcW w:w="3116" w:type="dxa"/>
            <w:tcBorders>
              <w:top w:val="single" w:sz="2" w:space="0" w:color="F4B083"/>
              <w:left w:val="single" w:sz="2" w:space="0" w:color="F4B083"/>
              <w:bottom w:val="single" w:sz="2" w:space="0" w:color="F4B083"/>
              <w:right w:val="single" w:sz="2" w:space="0" w:color="F4B083"/>
            </w:tcBorders>
            <w:shd w:val="clear" w:color="auto" w:fill="auto"/>
            <w:tcMar>
              <w:top w:w="0" w:type="dxa"/>
              <w:left w:w="108" w:type="dxa"/>
              <w:bottom w:w="0" w:type="dxa"/>
              <w:right w:w="108" w:type="dxa"/>
            </w:tcMar>
          </w:tcPr>
          <w:p w14:paraId="30B04214"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MOTM/Nutrition Activity</w:t>
            </w:r>
          </w:p>
        </w:tc>
      </w:tr>
      <w:tr w:rsidR="00BF278F" w:rsidRPr="003359FE" w14:paraId="36E3A2B6" w14:textId="77777777" w:rsidTr="00B525BA">
        <w:tc>
          <w:tcPr>
            <w:tcW w:w="3116"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5F32B200" w14:textId="77777777" w:rsidR="00BF278F" w:rsidRPr="003359FE" w:rsidRDefault="00BF278F" w:rsidP="00B525BA">
            <w:pPr>
              <w:tabs>
                <w:tab w:val="left" w:pos="284"/>
              </w:tabs>
              <w:ind w:left="284" w:hanging="284"/>
              <w:jc w:val="center"/>
              <w:rPr>
                <w:rFonts w:asciiTheme="minorHAnsi" w:hAnsiTheme="minorHAnsi" w:cstheme="minorHAnsi"/>
                <w:b/>
                <w:bCs/>
              </w:rPr>
            </w:pPr>
            <w:r w:rsidRPr="003359FE">
              <w:rPr>
                <w:rFonts w:asciiTheme="minorHAnsi" w:hAnsiTheme="minorHAnsi" w:cstheme="minorHAnsi"/>
                <w:b/>
                <w:bCs/>
              </w:rPr>
              <w:t>Lunch/Quiet Activity</w:t>
            </w:r>
          </w:p>
        </w:tc>
      </w:tr>
      <w:tr w:rsidR="00BF278F" w:rsidRPr="003359FE" w14:paraId="708836A2" w14:textId="77777777" w:rsidTr="00B525BA">
        <w:tc>
          <w:tcPr>
            <w:tcW w:w="3116" w:type="dxa"/>
            <w:tcBorders>
              <w:top w:val="single" w:sz="2" w:space="0" w:color="F4B083"/>
              <w:left w:val="single" w:sz="2" w:space="0" w:color="F4B083"/>
              <w:bottom w:val="single" w:sz="2" w:space="0" w:color="F4B083"/>
              <w:right w:val="single" w:sz="2" w:space="0" w:color="F4B083"/>
            </w:tcBorders>
            <w:shd w:val="clear" w:color="auto" w:fill="auto"/>
            <w:tcMar>
              <w:top w:w="0" w:type="dxa"/>
              <w:left w:w="108" w:type="dxa"/>
              <w:bottom w:w="0" w:type="dxa"/>
              <w:right w:w="108" w:type="dxa"/>
            </w:tcMar>
          </w:tcPr>
          <w:p w14:paraId="55E5EB7E"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M/S – Skills Activities</w:t>
            </w:r>
          </w:p>
        </w:tc>
      </w:tr>
      <w:tr w:rsidR="00BF278F" w:rsidRPr="003359FE" w14:paraId="7A84947F" w14:textId="77777777" w:rsidTr="00B525BA">
        <w:tc>
          <w:tcPr>
            <w:tcW w:w="3116"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34A4DA57"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Tagging Games</w:t>
            </w:r>
          </w:p>
          <w:p w14:paraId="33590E41" w14:textId="77777777" w:rsidR="00BF278F" w:rsidRPr="003359FE" w:rsidRDefault="00BF278F" w:rsidP="00B525BA">
            <w:pPr>
              <w:tabs>
                <w:tab w:val="left" w:pos="284"/>
              </w:tabs>
              <w:ind w:left="284" w:hanging="284"/>
              <w:jc w:val="center"/>
              <w:rPr>
                <w:rFonts w:asciiTheme="minorHAnsi" w:hAnsiTheme="minorHAnsi" w:cstheme="minorHAnsi"/>
              </w:rPr>
            </w:pPr>
          </w:p>
        </w:tc>
      </w:tr>
    </w:tbl>
    <w:tbl>
      <w:tblPr>
        <w:tblpPr w:leftFromText="180" w:rightFromText="180" w:vertAnchor="text" w:horzAnchor="page" w:tblpX="5428" w:tblpY="10"/>
        <w:tblW w:w="2974" w:type="dxa"/>
        <w:tblCellMar>
          <w:left w:w="10" w:type="dxa"/>
          <w:right w:w="10" w:type="dxa"/>
        </w:tblCellMar>
        <w:tblLook w:val="0000" w:firstRow="0" w:lastRow="0" w:firstColumn="0" w:lastColumn="0" w:noHBand="0" w:noVBand="0"/>
      </w:tblPr>
      <w:tblGrid>
        <w:gridCol w:w="2974"/>
      </w:tblGrid>
      <w:tr w:rsidR="00BF278F" w:rsidRPr="003359FE" w14:paraId="3803A370" w14:textId="77777777" w:rsidTr="00B525BA">
        <w:tc>
          <w:tcPr>
            <w:tcW w:w="2974"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4B41D7E1" w14:textId="77777777" w:rsidR="00BF278F" w:rsidRPr="003359FE" w:rsidRDefault="00BF278F" w:rsidP="00B525BA">
            <w:pPr>
              <w:tabs>
                <w:tab w:val="left" w:pos="284"/>
              </w:tabs>
              <w:ind w:left="284" w:hanging="284"/>
              <w:jc w:val="center"/>
              <w:rPr>
                <w:rFonts w:asciiTheme="minorHAnsi" w:hAnsiTheme="minorHAnsi" w:cstheme="minorHAnsi"/>
                <w:b/>
                <w:bCs/>
              </w:rPr>
            </w:pPr>
            <w:r w:rsidRPr="003359FE">
              <w:rPr>
                <w:rFonts w:asciiTheme="minorHAnsi" w:hAnsiTheme="minorHAnsi" w:cstheme="minorHAnsi"/>
                <w:b/>
                <w:bCs/>
              </w:rPr>
              <w:t>Registration</w:t>
            </w:r>
          </w:p>
        </w:tc>
      </w:tr>
      <w:tr w:rsidR="00BF278F" w:rsidRPr="003359FE" w14:paraId="1FFDDA6B" w14:textId="77777777" w:rsidTr="00B525BA">
        <w:tc>
          <w:tcPr>
            <w:tcW w:w="2974" w:type="dxa"/>
            <w:tcBorders>
              <w:top w:val="single" w:sz="2" w:space="0" w:color="F4B083"/>
              <w:left w:val="single" w:sz="2" w:space="0" w:color="F4B083"/>
              <w:bottom w:val="single" w:sz="2" w:space="0" w:color="F4B083"/>
              <w:right w:val="single" w:sz="2" w:space="0" w:color="F4B083"/>
            </w:tcBorders>
            <w:shd w:val="clear" w:color="auto" w:fill="auto"/>
            <w:tcMar>
              <w:top w:w="0" w:type="dxa"/>
              <w:left w:w="108" w:type="dxa"/>
              <w:bottom w:w="0" w:type="dxa"/>
              <w:right w:w="108" w:type="dxa"/>
            </w:tcMar>
          </w:tcPr>
          <w:p w14:paraId="7EA1CB36"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Introduction + Wellbeing Activities</w:t>
            </w:r>
          </w:p>
        </w:tc>
      </w:tr>
      <w:tr w:rsidR="00BF278F" w:rsidRPr="003359FE" w14:paraId="699FFC60" w14:textId="77777777" w:rsidTr="00B525BA">
        <w:tc>
          <w:tcPr>
            <w:tcW w:w="2974"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68B101D3"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Football</w:t>
            </w:r>
          </w:p>
        </w:tc>
      </w:tr>
      <w:tr w:rsidR="00BF278F" w:rsidRPr="003359FE" w14:paraId="14B3E010" w14:textId="77777777" w:rsidTr="00B525BA">
        <w:tc>
          <w:tcPr>
            <w:tcW w:w="2974" w:type="dxa"/>
            <w:tcBorders>
              <w:top w:val="single" w:sz="2" w:space="0" w:color="F4B083"/>
              <w:left w:val="single" w:sz="2" w:space="0" w:color="F4B083"/>
              <w:bottom w:val="single" w:sz="2" w:space="0" w:color="F4B083"/>
              <w:right w:val="single" w:sz="2" w:space="0" w:color="F4B083"/>
            </w:tcBorders>
            <w:shd w:val="clear" w:color="auto" w:fill="auto"/>
            <w:tcMar>
              <w:top w:w="0" w:type="dxa"/>
              <w:left w:w="108" w:type="dxa"/>
              <w:bottom w:w="0" w:type="dxa"/>
              <w:right w:w="108" w:type="dxa"/>
            </w:tcMar>
          </w:tcPr>
          <w:p w14:paraId="39A1F153"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MOTM/Nutrition Activity</w:t>
            </w:r>
          </w:p>
        </w:tc>
      </w:tr>
      <w:tr w:rsidR="00BF278F" w:rsidRPr="003359FE" w14:paraId="598BED13" w14:textId="77777777" w:rsidTr="00B525BA">
        <w:tc>
          <w:tcPr>
            <w:tcW w:w="2974"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53A7704C" w14:textId="77777777" w:rsidR="00BF278F" w:rsidRPr="003359FE" w:rsidRDefault="00BF278F" w:rsidP="00B525BA">
            <w:pPr>
              <w:tabs>
                <w:tab w:val="left" w:pos="284"/>
              </w:tabs>
              <w:ind w:left="284" w:hanging="284"/>
              <w:jc w:val="center"/>
              <w:rPr>
                <w:rFonts w:asciiTheme="minorHAnsi" w:hAnsiTheme="minorHAnsi" w:cstheme="minorHAnsi"/>
                <w:b/>
                <w:bCs/>
              </w:rPr>
            </w:pPr>
            <w:r w:rsidRPr="003359FE">
              <w:rPr>
                <w:rFonts w:asciiTheme="minorHAnsi" w:hAnsiTheme="minorHAnsi" w:cstheme="minorHAnsi"/>
                <w:b/>
                <w:bCs/>
              </w:rPr>
              <w:t>Lunch/Quiet Activity</w:t>
            </w:r>
          </w:p>
        </w:tc>
      </w:tr>
      <w:tr w:rsidR="00BF278F" w:rsidRPr="003359FE" w14:paraId="336CD1B7" w14:textId="77777777" w:rsidTr="00B525BA">
        <w:tc>
          <w:tcPr>
            <w:tcW w:w="2974" w:type="dxa"/>
            <w:tcBorders>
              <w:top w:val="single" w:sz="2" w:space="0" w:color="F4B083"/>
              <w:left w:val="single" w:sz="2" w:space="0" w:color="F4B083"/>
              <w:bottom w:val="single" w:sz="2" w:space="0" w:color="F4B083"/>
              <w:right w:val="single" w:sz="2" w:space="0" w:color="F4B083"/>
            </w:tcBorders>
            <w:shd w:val="clear" w:color="auto" w:fill="auto"/>
            <w:tcMar>
              <w:top w:w="0" w:type="dxa"/>
              <w:left w:w="108" w:type="dxa"/>
              <w:bottom w:w="0" w:type="dxa"/>
              <w:right w:w="108" w:type="dxa"/>
            </w:tcMar>
          </w:tcPr>
          <w:p w14:paraId="6812C718"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Cricket</w:t>
            </w:r>
          </w:p>
        </w:tc>
      </w:tr>
      <w:tr w:rsidR="00BF278F" w:rsidRPr="003359FE" w14:paraId="3371EE17" w14:textId="77777777" w:rsidTr="00B525BA">
        <w:tc>
          <w:tcPr>
            <w:tcW w:w="2974" w:type="dxa"/>
            <w:tcBorders>
              <w:top w:val="single" w:sz="2" w:space="0" w:color="F4B083"/>
              <w:left w:val="single" w:sz="2" w:space="0" w:color="F4B083"/>
              <w:bottom w:val="single" w:sz="2" w:space="0" w:color="F4B083"/>
              <w:right w:val="single" w:sz="2" w:space="0" w:color="F4B083"/>
            </w:tcBorders>
            <w:shd w:val="clear" w:color="auto" w:fill="FBE4D5"/>
            <w:tcMar>
              <w:top w:w="0" w:type="dxa"/>
              <w:left w:w="108" w:type="dxa"/>
              <w:bottom w:w="0" w:type="dxa"/>
              <w:right w:w="108" w:type="dxa"/>
            </w:tcMar>
          </w:tcPr>
          <w:p w14:paraId="70B625D4" w14:textId="77777777" w:rsidR="00BF278F" w:rsidRPr="003359FE" w:rsidRDefault="00BF278F" w:rsidP="00B525BA">
            <w:pPr>
              <w:tabs>
                <w:tab w:val="left" w:pos="284"/>
              </w:tabs>
              <w:ind w:left="284" w:hanging="284"/>
              <w:jc w:val="center"/>
              <w:rPr>
                <w:rFonts w:asciiTheme="minorHAnsi" w:hAnsiTheme="minorHAnsi" w:cstheme="minorHAnsi"/>
              </w:rPr>
            </w:pPr>
            <w:r w:rsidRPr="003359FE">
              <w:rPr>
                <w:rFonts w:asciiTheme="minorHAnsi" w:hAnsiTheme="minorHAnsi" w:cstheme="minorHAnsi"/>
              </w:rPr>
              <w:t>Tagging Games</w:t>
            </w:r>
          </w:p>
          <w:p w14:paraId="16D639BE" w14:textId="77777777" w:rsidR="00BF278F" w:rsidRPr="003359FE" w:rsidRDefault="00BF278F" w:rsidP="00B525BA">
            <w:pPr>
              <w:tabs>
                <w:tab w:val="left" w:pos="284"/>
              </w:tabs>
              <w:ind w:left="284" w:hanging="284"/>
              <w:jc w:val="center"/>
              <w:rPr>
                <w:rFonts w:asciiTheme="minorHAnsi" w:hAnsiTheme="minorHAnsi" w:cstheme="minorHAnsi"/>
              </w:rPr>
            </w:pPr>
          </w:p>
        </w:tc>
      </w:tr>
    </w:tbl>
    <w:p w14:paraId="34C7A772" w14:textId="77777777" w:rsidR="00BF278F" w:rsidRPr="003359FE" w:rsidRDefault="00BF278F" w:rsidP="00BF278F">
      <w:pPr>
        <w:tabs>
          <w:tab w:val="left" w:pos="284"/>
        </w:tabs>
        <w:ind w:left="284" w:hanging="284"/>
        <w:rPr>
          <w:rFonts w:asciiTheme="minorHAnsi" w:hAnsiTheme="minorHAnsi" w:cstheme="minorHAnsi"/>
          <w:b/>
          <w:bCs/>
        </w:rPr>
      </w:pPr>
      <w:r w:rsidRPr="003359FE">
        <w:rPr>
          <w:rFonts w:asciiTheme="minorHAnsi" w:hAnsiTheme="minorHAnsi" w:cstheme="minorHAnsi"/>
          <w:b/>
          <w:bCs/>
        </w:rPr>
        <w:t xml:space="preserve">                </w:t>
      </w:r>
    </w:p>
    <w:p w14:paraId="026C4AC6" w14:textId="6A6F9801" w:rsidR="005317B6" w:rsidRPr="003359FE" w:rsidRDefault="00BF278F" w:rsidP="00BF278F">
      <w:pPr>
        <w:tabs>
          <w:tab w:val="left" w:pos="284"/>
        </w:tabs>
        <w:ind w:left="284" w:hanging="284"/>
        <w:rPr>
          <w:rFonts w:asciiTheme="minorHAnsi" w:hAnsiTheme="minorHAnsi" w:cstheme="minorHAnsi"/>
          <w:b/>
          <w:bCs/>
        </w:rPr>
      </w:pPr>
      <w:r w:rsidRPr="003359FE">
        <w:rPr>
          <w:rFonts w:asciiTheme="minorHAnsi" w:hAnsiTheme="minorHAnsi" w:cstheme="minorHAnsi"/>
          <w:b/>
          <w:bCs/>
        </w:rPr>
        <w:br w:type="textWrapping" w:clear="all"/>
      </w:r>
      <w:r w:rsidR="005317B6" w:rsidRPr="003359FE">
        <w:rPr>
          <w:rFonts w:asciiTheme="minorHAnsi" w:hAnsiTheme="minorHAnsi" w:cstheme="minorHAnsi"/>
          <w:b/>
          <w:bCs/>
        </w:rPr>
        <w:t xml:space="preserve">                </w:t>
      </w:r>
    </w:p>
    <w:p w14:paraId="5054C635" w14:textId="77DB575E" w:rsidR="005317B6" w:rsidRDefault="005317B6" w:rsidP="005317B6">
      <w:pPr>
        <w:tabs>
          <w:tab w:val="left" w:pos="0"/>
        </w:tabs>
        <w:rPr>
          <w:rFonts w:asciiTheme="minorHAnsi" w:hAnsiTheme="minorHAnsi" w:cstheme="minorHAnsi"/>
        </w:rPr>
      </w:pPr>
      <w:r w:rsidRPr="003359FE">
        <w:rPr>
          <w:rFonts w:asciiTheme="minorHAnsi" w:hAnsiTheme="minorHAnsi" w:cstheme="minorHAnsi"/>
        </w:rPr>
        <w:t xml:space="preserve">As part of our Covid-19 process the children will be in </w:t>
      </w:r>
      <w:r w:rsidR="00BF278F">
        <w:rPr>
          <w:rFonts w:asciiTheme="minorHAnsi" w:hAnsiTheme="minorHAnsi" w:cstheme="minorHAnsi"/>
        </w:rPr>
        <w:t xml:space="preserve">a </w:t>
      </w:r>
      <w:r w:rsidRPr="003359FE">
        <w:rPr>
          <w:rFonts w:asciiTheme="minorHAnsi" w:hAnsiTheme="minorHAnsi" w:cstheme="minorHAnsi"/>
        </w:rPr>
        <w:t xml:space="preserve">bubble </w:t>
      </w:r>
      <w:r w:rsidR="00BF278F">
        <w:rPr>
          <w:rFonts w:asciiTheme="minorHAnsi" w:hAnsiTheme="minorHAnsi" w:cstheme="minorHAnsi"/>
        </w:rPr>
        <w:t xml:space="preserve">based on ages and will not mix </w:t>
      </w:r>
      <w:r w:rsidRPr="003359FE">
        <w:rPr>
          <w:rFonts w:asciiTheme="minorHAnsi" w:hAnsiTheme="minorHAnsi" w:cstheme="minorHAnsi"/>
        </w:rPr>
        <w:t xml:space="preserve">(our COVID-19 process/policies and plans can be seen here: </w:t>
      </w:r>
      <w:hyperlink r:id="rId8" w:history="1">
        <w:r w:rsidRPr="003359FE">
          <w:rPr>
            <w:rStyle w:val="Hyperlink"/>
            <w:rFonts w:asciiTheme="minorHAnsi" w:hAnsiTheme="minorHAnsi" w:cstheme="minorHAnsi"/>
          </w:rPr>
          <w:t>Holiday Sports Camps - TLE Sports Coaching</w:t>
        </w:r>
      </w:hyperlink>
      <w:r w:rsidRPr="003359FE">
        <w:rPr>
          <w:rFonts w:asciiTheme="minorHAnsi" w:hAnsiTheme="minorHAnsi" w:cstheme="minorHAnsi"/>
        </w:rPr>
        <w:t xml:space="preserve">) </w:t>
      </w:r>
    </w:p>
    <w:p w14:paraId="5F44D112" w14:textId="77777777" w:rsidR="005317B6" w:rsidRPr="003359FE" w:rsidRDefault="005317B6" w:rsidP="005317B6">
      <w:pPr>
        <w:tabs>
          <w:tab w:val="left" w:pos="0"/>
        </w:tabs>
        <w:rPr>
          <w:rFonts w:asciiTheme="minorHAnsi" w:hAnsiTheme="minorHAnsi" w:cstheme="minorHAnsi"/>
          <w:sz w:val="12"/>
          <w:szCs w:val="12"/>
        </w:rPr>
      </w:pPr>
    </w:p>
    <w:p w14:paraId="6E157601" w14:textId="77777777" w:rsidR="005317B6" w:rsidRPr="003359FE" w:rsidRDefault="005317B6" w:rsidP="005317B6">
      <w:pPr>
        <w:tabs>
          <w:tab w:val="left" w:pos="0"/>
        </w:tabs>
        <w:rPr>
          <w:rFonts w:asciiTheme="minorHAnsi" w:hAnsiTheme="minorHAnsi" w:cstheme="minorHAnsi"/>
        </w:rPr>
      </w:pPr>
      <w:r w:rsidRPr="003359FE">
        <w:rPr>
          <w:rFonts w:asciiTheme="minorHAnsi" w:hAnsiTheme="minorHAnsi" w:cstheme="minorHAnsi"/>
        </w:rPr>
        <w:t xml:space="preserve">Lunch will be provided (free of charge) and we will also be providing a nutritious food parcel for the children (and parents) to cook together on the final day each week. A video tutorial will be provided </w:t>
      </w:r>
      <w:r>
        <w:rPr>
          <w:rFonts w:asciiTheme="minorHAnsi" w:hAnsiTheme="minorHAnsi" w:cstheme="minorHAnsi"/>
        </w:rPr>
        <w:t>each</w:t>
      </w:r>
      <w:r w:rsidRPr="003359FE">
        <w:rPr>
          <w:rFonts w:asciiTheme="minorHAnsi" w:hAnsiTheme="minorHAnsi" w:cstheme="minorHAnsi"/>
        </w:rPr>
        <w:t xml:space="preserve"> week to follow.</w:t>
      </w:r>
    </w:p>
    <w:p w14:paraId="485CF5BB" w14:textId="77777777" w:rsidR="005317B6" w:rsidRPr="001D11E7" w:rsidRDefault="005317B6" w:rsidP="005317B6">
      <w:pPr>
        <w:tabs>
          <w:tab w:val="left" w:pos="0"/>
        </w:tabs>
        <w:rPr>
          <w:rFonts w:asciiTheme="minorHAnsi" w:hAnsiTheme="minorHAnsi" w:cstheme="minorHAnsi"/>
          <w:sz w:val="6"/>
          <w:szCs w:val="6"/>
        </w:rPr>
      </w:pPr>
    </w:p>
    <w:p w14:paraId="314BDA08" w14:textId="77B8CD6C" w:rsidR="005317B6" w:rsidRPr="00020E68" w:rsidRDefault="005317B6" w:rsidP="005317B6">
      <w:pPr>
        <w:tabs>
          <w:tab w:val="left" w:pos="0"/>
        </w:tabs>
        <w:rPr>
          <w:rFonts w:asciiTheme="minorHAnsi" w:hAnsiTheme="minorHAnsi" w:cstheme="minorHAnsi"/>
        </w:rPr>
      </w:pPr>
      <w:r w:rsidRPr="00020E68">
        <w:rPr>
          <w:rFonts w:asciiTheme="minorHAnsi" w:hAnsiTheme="minorHAnsi" w:cstheme="minorHAnsi"/>
        </w:rPr>
        <w:t xml:space="preserve">Mr </w:t>
      </w:r>
      <w:r w:rsidR="00165304">
        <w:rPr>
          <w:rFonts w:asciiTheme="minorHAnsi" w:hAnsiTheme="minorHAnsi" w:cstheme="minorHAnsi"/>
        </w:rPr>
        <w:t xml:space="preserve">Wheat </w:t>
      </w:r>
      <w:r w:rsidRPr="00020E68">
        <w:rPr>
          <w:rFonts w:asciiTheme="minorHAnsi" w:hAnsiTheme="minorHAnsi" w:cstheme="minorHAnsi"/>
        </w:rPr>
        <w:t xml:space="preserve">has agreed to forward this letter on to you as you are in receipt of Free School Meals and the school are working with us on this exciting initiative. It is felt that your family might benefit from this program and the activities it will offer. </w:t>
      </w:r>
    </w:p>
    <w:p w14:paraId="45F8293E" w14:textId="77777777" w:rsidR="005317B6" w:rsidRPr="00020E68" w:rsidRDefault="005317B6" w:rsidP="005317B6">
      <w:pPr>
        <w:tabs>
          <w:tab w:val="left" w:pos="0"/>
        </w:tabs>
        <w:rPr>
          <w:rFonts w:asciiTheme="minorHAnsi" w:hAnsiTheme="minorHAnsi" w:cstheme="minorHAnsi"/>
          <w:sz w:val="8"/>
          <w:szCs w:val="8"/>
        </w:rPr>
      </w:pPr>
    </w:p>
    <w:p w14:paraId="5C52FC2C" w14:textId="093B6632" w:rsidR="005317B6" w:rsidRPr="003359FE" w:rsidRDefault="005317B6" w:rsidP="005317B6">
      <w:pPr>
        <w:tabs>
          <w:tab w:val="left" w:pos="0"/>
        </w:tabs>
        <w:rPr>
          <w:rFonts w:asciiTheme="minorHAnsi" w:hAnsiTheme="minorHAnsi" w:cstheme="minorHAnsi"/>
        </w:rPr>
      </w:pPr>
      <w:r w:rsidRPr="00020E68">
        <w:rPr>
          <w:rFonts w:asciiTheme="minorHAnsi" w:hAnsiTheme="minorHAnsi" w:cstheme="minorHAnsi"/>
        </w:rPr>
        <w:t xml:space="preserve">To participate please complete the following forms and return to the school no later than </w:t>
      </w:r>
      <w:r w:rsidR="00BF278F" w:rsidRPr="00020E68">
        <w:rPr>
          <w:rFonts w:asciiTheme="minorHAnsi" w:hAnsiTheme="minorHAnsi" w:cstheme="minorHAnsi"/>
        </w:rPr>
        <w:t>9</w:t>
      </w:r>
      <w:r w:rsidR="00BF278F" w:rsidRPr="00020E68">
        <w:rPr>
          <w:rFonts w:asciiTheme="minorHAnsi" w:hAnsiTheme="minorHAnsi" w:cstheme="minorHAnsi"/>
          <w:vertAlign w:val="superscript"/>
        </w:rPr>
        <w:t>th</w:t>
      </w:r>
      <w:r w:rsidR="00BF278F" w:rsidRPr="00020E68">
        <w:rPr>
          <w:rFonts w:asciiTheme="minorHAnsi" w:hAnsiTheme="minorHAnsi" w:cstheme="minorHAnsi"/>
        </w:rPr>
        <w:t xml:space="preserve"> July</w:t>
      </w:r>
      <w:r w:rsidRPr="00020E68">
        <w:rPr>
          <w:rFonts w:asciiTheme="minorHAnsi" w:hAnsiTheme="minorHAnsi" w:cstheme="minorHAnsi"/>
        </w:rPr>
        <w:t xml:space="preserve"> 2021 as any spare places will then be offered to other children of </w:t>
      </w:r>
      <w:r w:rsidR="00165304">
        <w:rPr>
          <w:rFonts w:asciiTheme="minorHAnsi" w:hAnsiTheme="minorHAnsi" w:cstheme="minorHAnsi"/>
        </w:rPr>
        <w:t>West Pennard Pr</w:t>
      </w:r>
      <w:r w:rsidRPr="00020E68">
        <w:rPr>
          <w:rFonts w:asciiTheme="minorHAnsi" w:hAnsiTheme="minorHAnsi" w:cstheme="minorHAnsi"/>
        </w:rPr>
        <w:t>imary School.</w:t>
      </w:r>
    </w:p>
    <w:p w14:paraId="76A11D37" w14:textId="77777777" w:rsidR="005317B6" w:rsidRPr="003359FE" w:rsidRDefault="005317B6" w:rsidP="005317B6">
      <w:pPr>
        <w:tabs>
          <w:tab w:val="left" w:pos="0"/>
        </w:tabs>
        <w:rPr>
          <w:rFonts w:asciiTheme="minorHAnsi" w:hAnsiTheme="minorHAnsi" w:cstheme="minorHAnsi"/>
          <w:sz w:val="12"/>
          <w:szCs w:val="12"/>
        </w:rPr>
      </w:pPr>
    </w:p>
    <w:p w14:paraId="1DEAC324" w14:textId="46CC4EE3" w:rsidR="005317B6" w:rsidRDefault="005317B6" w:rsidP="00165304">
      <w:pPr>
        <w:tabs>
          <w:tab w:val="left" w:pos="0"/>
          <w:tab w:val="left" w:pos="8340"/>
        </w:tabs>
        <w:rPr>
          <w:rFonts w:asciiTheme="minorHAnsi" w:hAnsiTheme="minorHAnsi" w:cstheme="minorHAnsi"/>
        </w:rPr>
      </w:pPr>
      <w:r w:rsidRPr="003359FE">
        <w:rPr>
          <w:rFonts w:asciiTheme="minorHAnsi" w:hAnsiTheme="minorHAnsi" w:cstheme="minorHAnsi"/>
        </w:rPr>
        <w:t>I can be contacted on any of the details below – any questions please ask.</w:t>
      </w:r>
      <w:r>
        <w:rPr>
          <w:rFonts w:asciiTheme="minorHAnsi" w:hAnsiTheme="minorHAnsi" w:cstheme="minorHAnsi"/>
        </w:rPr>
        <w:t xml:space="preserve"> </w:t>
      </w:r>
      <w:r w:rsidR="00165304">
        <w:rPr>
          <w:rFonts w:asciiTheme="minorHAnsi" w:hAnsiTheme="minorHAnsi" w:cstheme="minorHAnsi"/>
        </w:rPr>
        <w:tab/>
      </w:r>
    </w:p>
    <w:p w14:paraId="58C455C1" w14:textId="77777777" w:rsidR="00020E68" w:rsidRPr="003359FE" w:rsidRDefault="00020E68" w:rsidP="005317B6">
      <w:pPr>
        <w:tabs>
          <w:tab w:val="left" w:pos="0"/>
        </w:tabs>
        <w:rPr>
          <w:rFonts w:asciiTheme="minorHAnsi" w:hAnsiTheme="minorHAnsi" w:cstheme="minorHAnsi"/>
        </w:rPr>
      </w:pPr>
    </w:p>
    <w:p w14:paraId="524CEECE" w14:textId="77777777" w:rsidR="005317B6" w:rsidRPr="003359FE" w:rsidRDefault="005317B6" w:rsidP="005317B6">
      <w:pPr>
        <w:tabs>
          <w:tab w:val="left" w:pos="0"/>
        </w:tabs>
        <w:rPr>
          <w:rFonts w:asciiTheme="minorHAnsi" w:hAnsiTheme="minorHAnsi" w:cstheme="minorHAnsi"/>
          <w:sz w:val="12"/>
          <w:szCs w:val="12"/>
        </w:rPr>
      </w:pPr>
    </w:p>
    <w:p w14:paraId="6C722D8C" w14:textId="77777777" w:rsidR="005317B6" w:rsidRPr="003359FE" w:rsidRDefault="005317B6" w:rsidP="005317B6">
      <w:pPr>
        <w:rPr>
          <w:rFonts w:asciiTheme="minorHAnsi" w:hAnsiTheme="minorHAnsi" w:cstheme="minorHAnsi"/>
        </w:rPr>
      </w:pPr>
      <w:r w:rsidRPr="003359FE">
        <w:rPr>
          <w:rFonts w:asciiTheme="minorHAnsi" w:hAnsiTheme="minorHAnsi" w:cstheme="minorHAnsi"/>
        </w:rPr>
        <w:t>Many Thanks</w:t>
      </w:r>
    </w:p>
    <w:p w14:paraId="734A5675" w14:textId="77777777" w:rsidR="005317B6" w:rsidRPr="003359FE" w:rsidRDefault="005317B6" w:rsidP="005317B6">
      <w:pPr>
        <w:ind w:left="709"/>
        <w:rPr>
          <w:rFonts w:asciiTheme="minorHAnsi" w:hAnsiTheme="minorHAnsi" w:cstheme="minorHAnsi"/>
        </w:rPr>
      </w:pPr>
      <w:r w:rsidRPr="003359FE">
        <w:rPr>
          <w:rFonts w:asciiTheme="minorHAnsi" w:hAnsiTheme="minorHAnsi" w:cstheme="minorHAnsi"/>
          <w:noProof/>
        </w:rPr>
        <w:drawing>
          <wp:anchor distT="0" distB="0" distL="114300" distR="114300" simplePos="0" relativeHeight="251662848" behindDoc="1" locked="0" layoutInCell="1" allowOverlap="1" wp14:anchorId="0950B02B" wp14:editId="778305A9">
            <wp:simplePos x="0" y="0"/>
            <wp:positionH relativeFrom="column">
              <wp:posOffset>30479</wp:posOffset>
            </wp:positionH>
            <wp:positionV relativeFrom="paragraph">
              <wp:posOffset>5715</wp:posOffset>
            </wp:positionV>
            <wp:extent cx="828675" cy="43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655" cy="4449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3B76D" w14:textId="77777777" w:rsidR="005317B6" w:rsidRPr="003359FE" w:rsidRDefault="005317B6" w:rsidP="005317B6">
      <w:pPr>
        <w:ind w:left="709"/>
        <w:rPr>
          <w:rFonts w:asciiTheme="minorHAnsi" w:hAnsiTheme="minorHAnsi" w:cstheme="minorHAnsi"/>
        </w:rPr>
      </w:pPr>
    </w:p>
    <w:p w14:paraId="0C0079E3" w14:textId="77777777" w:rsidR="005317B6" w:rsidRPr="003359FE" w:rsidRDefault="005317B6" w:rsidP="005317B6">
      <w:pPr>
        <w:rPr>
          <w:rFonts w:asciiTheme="minorHAnsi" w:hAnsiTheme="minorHAnsi" w:cstheme="minorHAnsi"/>
        </w:rPr>
      </w:pPr>
      <w:r w:rsidRPr="003359FE">
        <w:rPr>
          <w:rFonts w:asciiTheme="minorHAnsi" w:hAnsiTheme="minorHAnsi" w:cstheme="minorHAnsi"/>
        </w:rPr>
        <w:t>Jon Davis (Company Director)</w:t>
      </w:r>
    </w:p>
    <w:p w14:paraId="20971657" w14:textId="77777777" w:rsidR="003359FE" w:rsidRDefault="003359FE" w:rsidP="003359FE">
      <w:pPr>
        <w:ind w:left="709" w:hanging="283"/>
        <w:rPr>
          <w:rFonts w:cstheme="minorHAnsi"/>
        </w:rPr>
      </w:pPr>
    </w:p>
    <w:p w14:paraId="5F40C1C0" w14:textId="77777777" w:rsidR="003359FE" w:rsidRDefault="003359FE" w:rsidP="003359FE">
      <w:pPr>
        <w:rPr>
          <w:rFonts w:cstheme="minorHAnsi"/>
        </w:rPr>
      </w:pPr>
      <w:r>
        <w:rPr>
          <w:rFonts w:cstheme="minorHAnsi"/>
        </w:rPr>
        <w:lastRenderedPageBreak/>
        <w:t>FAO – Jon Davis TLE Company Director.</w:t>
      </w:r>
    </w:p>
    <w:p w14:paraId="1659CF03" w14:textId="77777777" w:rsidR="003359FE" w:rsidRDefault="003359FE" w:rsidP="003359FE">
      <w:pPr>
        <w:rPr>
          <w:rFonts w:cstheme="minorHAnsi"/>
        </w:rPr>
      </w:pPr>
    </w:p>
    <w:p w14:paraId="5255BACA" w14:textId="2BD1453C" w:rsidR="003359FE" w:rsidRDefault="003359FE" w:rsidP="003359FE">
      <w:pPr>
        <w:rPr>
          <w:rFonts w:cstheme="minorHAnsi"/>
        </w:rPr>
      </w:pPr>
      <w:r>
        <w:rPr>
          <w:rFonts w:cstheme="minorHAnsi"/>
        </w:rPr>
        <w:t xml:space="preserve">Thank you for the information, my son/daughter*, would like to/is unable to* (*please delete accordingly) participate in this opportunity.  </w:t>
      </w:r>
    </w:p>
    <w:p w14:paraId="31B81540" w14:textId="77777777" w:rsidR="003359FE" w:rsidRDefault="003359FE" w:rsidP="003359FE">
      <w:pPr>
        <w:rPr>
          <w:rFonts w:cstheme="minorHAnsi"/>
        </w:rPr>
      </w:pPr>
    </w:p>
    <w:p w14:paraId="3DEBC1A2" w14:textId="0E67731F" w:rsidR="003359FE" w:rsidRDefault="003359FE" w:rsidP="003359FE">
      <w:pPr>
        <w:spacing w:line="360" w:lineRule="auto"/>
        <w:rPr>
          <w:rFonts w:cstheme="minorHAnsi"/>
        </w:rPr>
      </w:pPr>
      <w:r>
        <w:rPr>
          <w:rFonts w:cstheme="minorHAnsi"/>
        </w:rPr>
        <w:t>Childs Name: _____________________________</w:t>
      </w:r>
      <w:r>
        <w:rPr>
          <w:rFonts w:cstheme="minorHAnsi"/>
        </w:rPr>
        <w:softHyphen/>
      </w:r>
      <w:r>
        <w:rPr>
          <w:rFonts w:cstheme="minorHAnsi"/>
        </w:rPr>
        <w:softHyphen/>
      </w:r>
      <w:r>
        <w:rPr>
          <w:rFonts w:cstheme="minorHAnsi"/>
        </w:rPr>
        <w:softHyphen/>
      </w:r>
      <w:r>
        <w:rPr>
          <w:rFonts w:cstheme="minorHAnsi"/>
        </w:rPr>
        <w:softHyphen/>
        <w:t xml:space="preserve">____________    </w:t>
      </w:r>
      <w:proofErr w:type="spellStart"/>
      <w:r>
        <w:rPr>
          <w:rFonts w:cstheme="minorHAnsi"/>
        </w:rPr>
        <w:t>DoB</w:t>
      </w:r>
      <w:proofErr w:type="spellEnd"/>
      <w:r>
        <w:rPr>
          <w:rFonts w:cstheme="minorHAnsi"/>
        </w:rPr>
        <w:t>: ______________________</w:t>
      </w:r>
    </w:p>
    <w:p w14:paraId="3E7FD61F" w14:textId="2A89671B" w:rsidR="003359FE" w:rsidRDefault="00020E68" w:rsidP="003359FE">
      <w:pPr>
        <w:rPr>
          <w:rFonts w:cstheme="minorHAnsi"/>
        </w:rPr>
      </w:pPr>
      <w:r>
        <w:rPr>
          <w:rFonts w:cstheme="minorHAnsi"/>
        </w:rPr>
        <w:t>The Weeks I would like to attend are (please tick):</w:t>
      </w:r>
    </w:p>
    <w:p w14:paraId="685F5881" w14:textId="0A88954E" w:rsidR="00020E68" w:rsidRDefault="00020E68" w:rsidP="003359FE">
      <w:pPr>
        <w:rPr>
          <w:rFonts w:cstheme="minorHAnsi"/>
        </w:rPr>
      </w:pPr>
      <w:r>
        <w:rPr>
          <w:rFonts w:cstheme="minorHAnsi"/>
          <w:noProof/>
        </w:rPr>
        <mc:AlternateContent>
          <mc:Choice Requires="wps">
            <w:drawing>
              <wp:anchor distT="0" distB="0" distL="114300" distR="114300" simplePos="0" relativeHeight="251670016" behindDoc="0" locked="0" layoutInCell="1" allowOverlap="1" wp14:anchorId="6FE47EB9" wp14:editId="561AC6B4">
                <wp:simplePos x="0" y="0"/>
                <wp:positionH relativeFrom="column">
                  <wp:posOffset>3907155</wp:posOffset>
                </wp:positionH>
                <wp:positionV relativeFrom="paragraph">
                  <wp:posOffset>163830</wp:posOffset>
                </wp:positionV>
                <wp:extent cx="1905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06A40" id="Rectangle 7" o:spid="_x0000_s1026" style="position:absolute;margin-left:307.65pt;margin-top:12.9pt;width:15pt;height:1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" fillcolor="white [3212]" strokecolor="black [3213]" strokeweight="2pt"/>
            </w:pict>
          </mc:Fallback>
        </mc:AlternateContent>
      </w:r>
      <w:r>
        <w:rPr>
          <w:rFonts w:cstheme="minorHAnsi"/>
          <w:noProof/>
        </w:rPr>
        <mc:AlternateContent>
          <mc:Choice Requires="wps">
            <w:drawing>
              <wp:anchor distT="0" distB="0" distL="114300" distR="114300" simplePos="0" relativeHeight="251663872" behindDoc="0" locked="0" layoutInCell="1" allowOverlap="1" wp14:anchorId="0D3F5ABD" wp14:editId="6AC19943">
                <wp:simplePos x="0" y="0"/>
                <wp:positionH relativeFrom="column">
                  <wp:posOffset>1021080</wp:posOffset>
                </wp:positionH>
                <wp:positionV relativeFrom="paragraph">
                  <wp:posOffset>173355</wp:posOffset>
                </wp:positionV>
                <wp:extent cx="19050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49773" id="Rectangle 2" o:spid="_x0000_s1026" style="position:absolute;margin-left:80.4pt;margin-top:13.65pt;width:15pt;height: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" fillcolor="white [3212]" strokecolor="black [3213]" strokeweight="2pt"/>
            </w:pict>
          </mc:Fallback>
        </mc:AlternateContent>
      </w:r>
    </w:p>
    <w:p w14:paraId="4009E4D1" w14:textId="3F33565D" w:rsidR="00020E68" w:rsidRDefault="00020E68" w:rsidP="003359FE">
      <w:pPr>
        <w:rPr>
          <w:rFonts w:cstheme="minorHAnsi"/>
        </w:rPr>
      </w:pPr>
      <w:r>
        <w:rPr>
          <w:rFonts w:cstheme="minorHAnsi"/>
          <w:noProof/>
        </w:rPr>
        <mc:AlternateContent>
          <mc:Choice Requires="wps">
            <w:drawing>
              <wp:anchor distT="0" distB="0" distL="114300" distR="114300" simplePos="0" relativeHeight="251667968" behindDoc="0" locked="0" layoutInCell="1" allowOverlap="1" wp14:anchorId="255A69C3" wp14:editId="6160EE82">
                <wp:simplePos x="0" y="0"/>
                <wp:positionH relativeFrom="column">
                  <wp:posOffset>5581650</wp:posOffset>
                </wp:positionH>
                <wp:positionV relativeFrom="paragraph">
                  <wp:posOffset>8890</wp:posOffset>
                </wp:positionV>
                <wp:extent cx="1905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D2C5A" id="Rectangle 6" o:spid="_x0000_s1026" style="position:absolute;margin-left:439.5pt;margin-top:.7pt;width:15pt;height:1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" fillcolor="white [3212]" strokecolor="black [3213]" strokeweight="2pt"/>
            </w:pict>
          </mc:Fallback>
        </mc:AlternateContent>
      </w:r>
      <w:r>
        <w:rPr>
          <w:rFonts w:cstheme="minorHAnsi"/>
          <w:noProof/>
        </w:rPr>
        <mc:AlternateContent>
          <mc:Choice Requires="wps">
            <w:drawing>
              <wp:anchor distT="0" distB="0" distL="114300" distR="114300" simplePos="0" relativeHeight="251665920" behindDoc="0" locked="0" layoutInCell="1" allowOverlap="1" wp14:anchorId="17552C2A" wp14:editId="796A62D5">
                <wp:simplePos x="0" y="0"/>
                <wp:positionH relativeFrom="column">
                  <wp:posOffset>2457450</wp:posOffset>
                </wp:positionH>
                <wp:positionV relativeFrom="paragraph">
                  <wp:posOffset>18415</wp:posOffset>
                </wp:positionV>
                <wp:extent cx="1905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32BDA" id="Rectangle 5" o:spid="_x0000_s1026" style="position:absolute;margin-left:193.5pt;margin-top:1.45pt;width:15pt;height: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" fillcolor="white [3212]" strokecolor="black [3213]" strokeweight="2pt"/>
            </w:pict>
          </mc:Fallback>
        </mc:AlternateContent>
      </w:r>
      <w:r>
        <w:rPr>
          <w:rFonts w:cstheme="minorHAnsi"/>
        </w:rPr>
        <w:t>2</w:t>
      </w:r>
      <w:r w:rsidRPr="00020E68">
        <w:rPr>
          <w:rFonts w:cstheme="minorHAnsi"/>
          <w:vertAlign w:val="superscript"/>
        </w:rPr>
        <w:t>nd</w:t>
      </w:r>
      <w:r>
        <w:rPr>
          <w:rFonts w:cstheme="minorHAnsi"/>
        </w:rPr>
        <w:t xml:space="preserve"> – 6</w:t>
      </w:r>
      <w:r w:rsidRPr="00020E68">
        <w:rPr>
          <w:rFonts w:cstheme="minorHAnsi"/>
          <w:vertAlign w:val="superscript"/>
        </w:rPr>
        <w:t>th</w:t>
      </w:r>
      <w:r>
        <w:rPr>
          <w:rFonts w:cstheme="minorHAnsi"/>
        </w:rPr>
        <w:t xml:space="preserve"> August </w:t>
      </w:r>
      <w:r>
        <w:rPr>
          <w:rFonts w:cstheme="minorHAnsi"/>
        </w:rPr>
        <w:tab/>
        <w:t>9</w:t>
      </w:r>
      <w:r w:rsidRPr="00020E68">
        <w:rPr>
          <w:rFonts w:cstheme="minorHAnsi"/>
          <w:vertAlign w:val="superscript"/>
        </w:rPr>
        <w:t>th</w:t>
      </w:r>
      <w:r>
        <w:rPr>
          <w:rFonts w:cstheme="minorHAnsi"/>
        </w:rPr>
        <w:t xml:space="preserve"> – 13</w:t>
      </w:r>
      <w:r w:rsidRPr="00020E68">
        <w:rPr>
          <w:rFonts w:cstheme="minorHAnsi"/>
          <w:vertAlign w:val="superscript"/>
        </w:rPr>
        <w:t>th</w:t>
      </w:r>
      <w:r>
        <w:rPr>
          <w:rFonts w:cstheme="minorHAnsi"/>
        </w:rPr>
        <w:t xml:space="preserve"> </w:t>
      </w:r>
      <w:proofErr w:type="gramStart"/>
      <w:r>
        <w:rPr>
          <w:rFonts w:cstheme="minorHAnsi"/>
        </w:rPr>
        <w:t xml:space="preserve">August  </w:t>
      </w:r>
      <w:r>
        <w:rPr>
          <w:rFonts w:cstheme="minorHAnsi"/>
        </w:rPr>
        <w:tab/>
      </w:r>
      <w:proofErr w:type="gramEnd"/>
      <w:r>
        <w:rPr>
          <w:rFonts w:cstheme="minorHAnsi"/>
        </w:rPr>
        <w:t>16</w:t>
      </w:r>
      <w:r w:rsidRPr="00020E68">
        <w:rPr>
          <w:rFonts w:cstheme="minorHAnsi"/>
          <w:vertAlign w:val="superscript"/>
        </w:rPr>
        <w:t>th</w:t>
      </w:r>
      <w:r>
        <w:rPr>
          <w:rFonts w:cstheme="minorHAnsi"/>
        </w:rPr>
        <w:t xml:space="preserve"> – 20</w:t>
      </w:r>
      <w:r w:rsidRPr="00020E68">
        <w:rPr>
          <w:rFonts w:cstheme="minorHAnsi"/>
          <w:vertAlign w:val="superscript"/>
        </w:rPr>
        <w:t>th</w:t>
      </w:r>
      <w:r>
        <w:rPr>
          <w:rFonts w:cstheme="minorHAnsi"/>
        </w:rPr>
        <w:t xml:space="preserve"> August             21</w:t>
      </w:r>
      <w:r w:rsidRPr="00020E68">
        <w:rPr>
          <w:rFonts w:cstheme="minorHAnsi"/>
          <w:vertAlign w:val="superscript"/>
        </w:rPr>
        <w:t>st</w:t>
      </w:r>
      <w:r>
        <w:rPr>
          <w:rFonts w:cstheme="minorHAnsi"/>
        </w:rPr>
        <w:t xml:space="preserve"> – 27</w:t>
      </w:r>
      <w:r w:rsidRPr="00020E68">
        <w:rPr>
          <w:rFonts w:cstheme="minorHAnsi"/>
          <w:vertAlign w:val="superscript"/>
        </w:rPr>
        <w:t>th</w:t>
      </w:r>
      <w:r>
        <w:rPr>
          <w:rFonts w:cstheme="minorHAnsi"/>
        </w:rPr>
        <w:t xml:space="preserve"> August</w:t>
      </w:r>
    </w:p>
    <w:p w14:paraId="1CB3601C" w14:textId="77777777" w:rsidR="00020E68" w:rsidRDefault="00020E68" w:rsidP="003359FE">
      <w:pPr>
        <w:spacing w:line="360" w:lineRule="auto"/>
        <w:rPr>
          <w:rFonts w:cstheme="minorHAnsi"/>
        </w:rPr>
      </w:pPr>
    </w:p>
    <w:p w14:paraId="49462B0B" w14:textId="2F85023B" w:rsidR="003359FE" w:rsidRDefault="003359FE" w:rsidP="003359FE">
      <w:pPr>
        <w:spacing w:line="360" w:lineRule="auto"/>
        <w:rPr>
          <w:rFonts w:cstheme="minorHAnsi"/>
        </w:rPr>
      </w:pPr>
      <w:r>
        <w:rPr>
          <w:rFonts w:cstheme="minorHAnsi"/>
        </w:rPr>
        <w:t>Child(ren’s) Home Address: _________________________________________________________</w:t>
      </w:r>
      <w:r w:rsidR="006C14DB">
        <w:rPr>
          <w:rFonts w:cstheme="minorHAnsi"/>
        </w:rPr>
        <w:t>_</w:t>
      </w:r>
    </w:p>
    <w:p w14:paraId="23EE1F49" w14:textId="4E292BCF" w:rsidR="003359FE" w:rsidRDefault="003359FE" w:rsidP="003359FE">
      <w:pPr>
        <w:spacing w:line="360" w:lineRule="auto"/>
        <w:rPr>
          <w:rFonts w:cstheme="minorHAnsi"/>
        </w:rPr>
      </w:pPr>
      <w:r>
        <w:rPr>
          <w:rFonts w:cstheme="minorHAnsi"/>
        </w:rPr>
        <w:t>________________________________________________________________________________</w:t>
      </w:r>
      <w:r w:rsidR="006C14DB">
        <w:rPr>
          <w:rFonts w:cstheme="minorHAnsi"/>
        </w:rPr>
        <w:t>_</w:t>
      </w:r>
    </w:p>
    <w:p w14:paraId="013308A4" w14:textId="090F886B" w:rsidR="003359FE" w:rsidRDefault="003359FE" w:rsidP="003359FE">
      <w:pPr>
        <w:spacing w:line="360" w:lineRule="auto"/>
        <w:rPr>
          <w:rFonts w:cstheme="minorHAnsi"/>
        </w:rPr>
      </w:pPr>
      <w:r>
        <w:rPr>
          <w:rFonts w:cstheme="minorHAnsi"/>
        </w:rPr>
        <w:t>________________________________________________________________________________</w:t>
      </w:r>
      <w:r w:rsidR="006C14DB">
        <w:rPr>
          <w:rFonts w:cstheme="minorHAnsi"/>
        </w:rPr>
        <w:t>_</w:t>
      </w:r>
    </w:p>
    <w:p w14:paraId="581D64E6" w14:textId="77777777" w:rsidR="003359FE" w:rsidRDefault="003359FE" w:rsidP="003359FE">
      <w:pPr>
        <w:rPr>
          <w:rFonts w:cstheme="minorHAnsi"/>
        </w:rPr>
      </w:pPr>
    </w:p>
    <w:p w14:paraId="1DDF3C3E" w14:textId="592E1661" w:rsidR="003359FE" w:rsidRDefault="003359FE" w:rsidP="003359FE">
      <w:pPr>
        <w:rPr>
          <w:rFonts w:cstheme="minorHAnsi"/>
        </w:rPr>
      </w:pPr>
      <w:r>
        <w:rPr>
          <w:rFonts w:cstheme="minorHAnsi"/>
        </w:rPr>
        <w:t>Emergency Contact Numbers:</w:t>
      </w:r>
    </w:p>
    <w:p w14:paraId="1816E700" w14:textId="77777777" w:rsidR="003359FE" w:rsidRPr="007931A9" w:rsidRDefault="003359FE" w:rsidP="003359FE">
      <w:pPr>
        <w:pStyle w:val="ListParagraph"/>
        <w:numPr>
          <w:ilvl w:val="0"/>
          <w:numId w:val="5"/>
        </w:numPr>
        <w:spacing w:after="160" w:line="360" w:lineRule="auto"/>
        <w:ind w:left="0" w:firstLine="0"/>
        <w:rPr>
          <w:rFonts w:cstheme="minorHAnsi"/>
        </w:rPr>
      </w:pP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r>
      <w:r w:rsidRPr="007931A9">
        <w:rPr>
          <w:rFonts w:cstheme="minorHAnsi"/>
        </w:rPr>
        <w:softHyphen/>
        <w:t>____________________________________________________</w:t>
      </w:r>
    </w:p>
    <w:p w14:paraId="41A8AD20" w14:textId="77777777" w:rsidR="003359FE" w:rsidRDefault="003359FE" w:rsidP="003359FE">
      <w:pPr>
        <w:pStyle w:val="ListParagraph"/>
        <w:numPr>
          <w:ilvl w:val="0"/>
          <w:numId w:val="5"/>
        </w:numPr>
        <w:spacing w:after="160" w:line="360" w:lineRule="auto"/>
        <w:ind w:left="0" w:firstLine="0"/>
        <w:rPr>
          <w:rFonts w:cstheme="minorHAnsi"/>
        </w:rPr>
      </w:pPr>
      <w:r w:rsidRPr="007931A9">
        <w:rPr>
          <w:rFonts w:cstheme="minorHAnsi"/>
        </w:rPr>
        <w:t>____________________________________________________</w:t>
      </w:r>
    </w:p>
    <w:p w14:paraId="7F0676B5" w14:textId="77777777" w:rsidR="003359FE" w:rsidRDefault="003359FE" w:rsidP="003359FE">
      <w:pPr>
        <w:pStyle w:val="ListParagraph"/>
        <w:ind w:left="0"/>
        <w:rPr>
          <w:rFonts w:cstheme="minorHAnsi"/>
        </w:rPr>
      </w:pPr>
    </w:p>
    <w:p w14:paraId="3604EA40" w14:textId="33A2A828" w:rsidR="003359FE" w:rsidRDefault="003359FE" w:rsidP="006C14DB">
      <w:pPr>
        <w:tabs>
          <w:tab w:val="left" w:pos="9781"/>
        </w:tabs>
        <w:spacing w:line="360" w:lineRule="auto"/>
        <w:rPr>
          <w:rFonts w:cstheme="minorHAnsi"/>
        </w:rPr>
      </w:pPr>
      <w:r>
        <w:rPr>
          <w:rFonts w:cstheme="minorHAnsi"/>
        </w:rPr>
        <w:t xml:space="preserve">Parent email address: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_____________________________________________________________</w:t>
      </w:r>
      <w:r w:rsidR="006C14DB">
        <w:rPr>
          <w:rFonts w:cstheme="minorHAnsi"/>
        </w:rPr>
        <w:t>___</w:t>
      </w:r>
    </w:p>
    <w:p w14:paraId="5767439A" w14:textId="77777777" w:rsidR="003359FE" w:rsidRDefault="003359FE" w:rsidP="003359FE">
      <w:pPr>
        <w:spacing w:line="360" w:lineRule="auto"/>
        <w:rPr>
          <w:rFonts w:cstheme="minorHAnsi"/>
        </w:rPr>
      </w:pPr>
    </w:p>
    <w:p w14:paraId="759B73AF" w14:textId="15B497F6" w:rsidR="003359FE" w:rsidRDefault="003359FE" w:rsidP="003359FE">
      <w:pPr>
        <w:spacing w:line="360" w:lineRule="auto"/>
        <w:rPr>
          <w:rFonts w:cstheme="minorHAnsi"/>
        </w:rPr>
      </w:pPr>
      <w:r>
        <w:rPr>
          <w:rFonts w:cstheme="minorHAnsi"/>
        </w:rPr>
        <w:t>Medical Conditions: ______________________________________________________________</w:t>
      </w:r>
      <w:r w:rsidR="006C14DB">
        <w:rPr>
          <w:rFonts w:cstheme="minorHAnsi"/>
        </w:rPr>
        <w:t>__</w:t>
      </w:r>
    </w:p>
    <w:p w14:paraId="67B209FE" w14:textId="4C366CBE" w:rsidR="003359FE" w:rsidRDefault="003359FE" w:rsidP="003359FE">
      <w:pPr>
        <w:spacing w:line="360" w:lineRule="auto"/>
        <w:rPr>
          <w:rFonts w:cstheme="minorHAnsi"/>
        </w:rPr>
      </w:pPr>
      <w:r>
        <w:rPr>
          <w:rFonts w:cstheme="minorHAnsi"/>
        </w:rPr>
        <w:t>_______________________________________________________________________________</w:t>
      </w:r>
      <w:r w:rsidR="006C14DB">
        <w:rPr>
          <w:rFonts w:cstheme="minorHAnsi"/>
        </w:rPr>
        <w:t>__</w:t>
      </w:r>
    </w:p>
    <w:p w14:paraId="16DA2D86" w14:textId="0B107DB1" w:rsidR="006C14DB" w:rsidRDefault="006C14DB" w:rsidP="003359FE">
      <w:pPr>
        <w:spacing w:line="360" w:lineRule="auto"/>
        <w:rPr>
          <w:rFonts w:cstheme="minorHAnsi"/>
        </w:rPr>
      </w:pPr>
    </w:p>
    <w:p w14:paraId="12B2B417" w14:textId="5EF68D96" w:rsidR="006C14DB" w:rsidRDefault="006C14DB" w:rsidP="006C14DB">
      <w:pPr>
        <w:tabs>
          <w:tab w:val="left" w:pos="9781"/>
        </w:tabs>
        <w:spacing w:line="360" w:lineRule="auto"/>
        <w:rPr>
          <w:rFonts w:cstheme="minorHAnsi"/>
        </w:rPr>
      </w:pPr>
      <w:r>
        <w:rPr>
          <w:rFonts w:cstheme="minorHAnsi"/>
        </w:rPr>
        <w:t>Food Allergies: ____________________________________________________________________</w:t>
      </w:r>
    </w:p>
    <w:p w14:paraId="34363435" w14:textId="7F1AB2DD" w:rsidR="003359FE" w:rsidRDefault="003359FE" w:rsidP="003359FE">
      <w:pPr>
        <w:spacing w:line="360" w:lineRule="auto"/>
        <w:rPr>
          <w:rFonts w:cstheme="minorHAnsi"/>
        </w:rPr>
      </w:pPr>
    </w:p>
    <w:p w14:paraId="3E4CBBC0" w14:textId="539CC505" w:rsidR="00020E68" w:rsidRDefault="00020E68" w:rsidP="003359FE">
      <w:pPr>
        <w:spacing w:line="360" w:lineRule="auto"/>
        <w:rPr>
          <w:rFonts w:cstheme="minorHAnsi"/>
        </w:rPr>
      </w:pPr>
      <w:r>
        <w:rPr>
          <w:rFonts w:cstheme="minorHAnsi"/>
        </w:rPr>
        <w:t>Ethnicity: ________________________</w:t>
      </w:r>
      <w:r>
        <w:rPr>
          <w:rFonts w:cstheme="minorHAnsi"/>
        </w:rPr>
        <w:tab/>
        <w:t>School SEN Support: ____________________________</w:t>
      </w:r>
    </w:p>
    <w:p w14:paraId="299C9A67" w14:textId="77777777" w:rsidR="003359FE" w:rsidRDefault="003359FE" w:rsidP="003359FE">
      <w:pPr>
        <w:rPr>
          <w:rFonts w:cstheme="minorHAnsi"/>
        </w:rPr>
      </w:pPr>
    </w:p>
    <w:p w14:paraId="1E7DB46A" w14:textId="30780067" w:rsidR="003359FE" w:rsidRDefault="00020E68" w:rsidP="003359FE">
      <w:pPr>
        <w:rPr>
          <w:rFonts w:cstheme="minorHAnsi"/>
        </w:rPr>
      </w:pPr>
      <w:r>
        <w:rPr>
          <w:rFonts w:cstheme="minorHAnsi"/>
          <w:noProof/>
        </w:rPr>
        <mc:AlternateContent>
          <mc:Choice Requires="wps">
            <w:drawing>
              <wp:anchor distT="0" distB="0" distL="114300" distR="114300" simplePos="0" relativeHeight="251660800" behindDoc="0" locked="0" layoutInCell="1" allowOverlap="1" wp14:anchorId="02F92132" wp14:editId="478B6090">
                <wp:simplePos x="0" y="0"/>
                <wp:positionH relativeFrom="column">
                  <wp:posOffset>4514850</wp:posOffset>
                </wp:positionH>
                <wp:positionV relativeFrom="paragraph">
                  <wp:posOffset>212090</wp:posOffset>
                </wp:positionV>
                <wp:extent cx="24765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D84F3" id="Rectangle 3" o:spid="_x0000_s1026" style="position:absolute;margin-left:355.5pt;margin-top:16.7pt;width:19.5pt;height:1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" fillcolor="white [3212]" strokecolor="black [3213]" strokeweight="2pt"/>
            </w:pict>
          </mc:Fallback>
        </mc:AlternateContent>
      </w:r>
      <w:r>
        <w:rPr>
          <w:rFonts w:cstheme="minorHAnsi"/>
          <w:noProof/>
        </w:rPr>
        <mc:AlternateContent>
          <mc:Choice Requires="wps">
            <w:drawing>
              <wp:anchor distT="0" distB="0" distL="114300" distR="114300" simplePos="0" relativeHeight="251656704" behindDoc="0" locked="0" layoutInCell="1" allowOverlap="1" wp14:anchorId="504F170F" wp14:editId="04813FC7">
                <wp:simplePos x="0" y="0"/>
                <wp:positionH relativeFrom="column">
                  <wp:posOffset>2695575</wp:posOffset>
                </wp:positionH>
                <wp:positionV relativeFrom="paragraph">
                  <wp:posOffset>230505</wp:posOffset>
                </wp:positionV>
                <wp:extent cx="2476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62FA3" id="Rectangle 4" o:spid="_x0000_s1026" style="position:absolute;margin-left:212.25pt;margin-top:18.15pt;width:19.5pt;height:1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" fillcolor="white [3212]" strokecolor="black [3213]" strokeweight="2pt"/>
            </w:pict>
          </mc:Fallback>
        </mc:AlternateContent>
      </w:r>
      <w:r w:rsidR="003359FE" w:rsidRPr="007931A9">
        <w:rPr>
          <w:rFonts w:cstheme="minorHAnsi"/>
        </w:rPr>
        <w:t>I give/withhold permission for photographs of my child undertaking the activity to be taken and used in publicity purposes only</w:t>
      </w:r>
      <w:r w:rsidR="003359FE">
        <w:rPr>
          <w:rFonts w:cstheme="minorHAnsi"/>
        </w:rPr>
        <w:t>:                      Yes                                           No</w:t>
      </w:r>
    </w:p>
    <w:p w14:paraId="577F1435" w14:textId="77777777" w:rsidR="003359FE" w:rsidRDefault="003359FE" w:rsidP="003359FE">
      <w:pPr>
        <w:rPr>
          <w:rFonts w:cstheme="minorHAnsi"/>
        </w:rPr>
      </w:pPr>
    </w:p>
    <w:p w14:paraId="41371CF4" w14:textId="77777777" w:rsidR="003359FE" w:rsidRDefault="003359FE" w:rsidP="003359FE">
      <w:pPr>
        <w:rPr>
          <w:rFonts w:cstheme="minorHAnsi"/>
        </w:rPr>
      </w:pPr>
      <w:r w:rsidRPr="00FC1A86">
        <w:rPr>
          <w:rFonts w:cstheme="minorHAnsi"/>
        </w:rPr>
        <w:t>I have understood and am satisfied with the details supplied in the above activity and agree to the child</w:t>
      </w:r>
      <w:r>
        <w:rPr>
          <w:rFonts w:cstheme="minorHAnsi"/>
        </w:rPr>
        <w:t>(ren)</w:t>
      </w:r>
      <w:r w:rsidRPr="00FC1A86">
        <w:rPr>
          <w:rFonts w:cstheme="minorHAnsi"/>
        </w:rPr>
        <w:t xml:space="preserve"> named above taking part. I give permission for emergency medical treatment, should it be needed.</w:t>
      </w:r>
    </w:p>
    <w:p w14:paraId="7A5EA576" w14:textId="77777777" w:rsidR="003359FE" w:rsidRDefault="003359FE" w:rsidP="003359FE">
      <w:pPr>
        <w:rPr>
          <w:rFonts w:cstheme="minorHAnsi"/>
        </w:rPr>
      </w:pPr>
    </w:p>
    <w:p w14:paraId="560E0DD4" w14:textId="77777777" w:rsidR="003359FE" w:rsidRDefault="003359FE" w:rsidP="003359FE">
      <w:pPr>
        <w:rPr>
          <w:rFonts w:cstheme="minorHAnsi"/>
        </w:rPr>
      </w:pPr>
    </w:p>
    <w:p w14:paraId="1BFEA47E" w14:textId="77DC35EF" w:rsidR="003359FE" w:rsidRPr="007931A9" w:rsidRDefault="003359FE" w:rsidP="003359FE">
      <w:pPr>
        <w:rPr>
          <w:rFonts w:cstheme="minorHAnsi"/>
        </w:rPr>
      </w:pPr>
      <w:r>
        <w:rPr>
          <w:rFonts w:cstheme="minorHAnsi"/>
        </w:rPr>
        <w:t xml:space="preserve">Signed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__________________________________ Parent/</w:t>
      </w:r>
      <w:proofErr w:type="gramStart"/>
      <w:r>
        <w:rPr>
          <w:rFonts w:cstheme="minorHAnsi"/>
        </w:rPr>
        <w:t>Guardian</w:t>
      </w:r>
      <w:proofErr w:type="gramEnd"/>
    </w:p>
    <w:p w14:paraId="12F93CBC" w14:textId="77777777" w:rsidR="003359FE" w:rsidRDefault="003359FE" w:rsidP="003359FE">
      <w:pPr>
        <w:rPr>
          <w:rFonts w:cstheme="minorHAnsi"/>
        </w:rPr>
      </w:pPr>
    </w:p>
    <w:p w14:paraId="7E9BAC4B" w14:textId="77777777" w:rsidR="003359FE" w:rsidRDefault="003359FE" w:rsidP="003359FE">
      <w:pPr>
        <w:rPr>
          <w:rFonts w:cstheme="minorHAnsi"/>
        </w:rPr>
      </w:pPr>
      <w:r>
        <w:rPr>
          <w:rFonts w:cstheme="minorHAnsi"/>
        </w:rPr>
        <w:t xml:space="preserve"> </w:t>
      </w:r>
    </w:p>
    <w:p w14:paraId="6A4B87DB" w14:textId="7E617020" w:rsidR="003359FE" w:rsidRDefault="003359FE" w:rsidP="003359FE">
      <w:pPr>
        <w:rPr>
          <w:rFonts w:cstheme="minorHAnsi"/>
        </w:rPr>
      </w:pPr>
    </w:p>
    <w:p w14:paraId="4F581B72" w14:textId="0F202E89" w:rsidR="004C51A7" w:rsidRPr="004C51A7" w:rsidRDefault="004C51A7" w:rsidP="003359FE"/>
    <w:sectPr w:rsidR="004C51A7" w:rsidRPr="004C51A7" w:rsidSect="00165304">
      <w:headerReference w:type="even" r:id="rId10"/>
      <w:headerReference w:type="default" r:id="rId11"/>
      <w:footerReference w:type="default" r:id="rId12"/>
      <w:headerReference w:type="first" r:id="rId13"/>
      <w:pgSz w:w="11906" w:h="16838"/>
      <w:pgMar w:top="1979" w:right="566" w:bottom="0"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E41F" w14:textId="77777777" w:rsidR="00825C5F" w:rsidRDefault="00825C5F" w:rsidP="00230443">
      <w:r>
        <w:separator/>
      </w:r>
    </w:p>
  </w:endnote>
  <w:endnote w:type="continuationSeparator" w:id="0">
    <w:p w14:paraId="45F81408" w14:textId="77777777" w:rsidR="00825C5F" w:rsidRDefault="00825C5F" w:rsidP="0023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2132" w14:textId="2D3F37CF" w:rsidR="004C51A7" w:rsidRDefault="004C51A7" w:rsidP="004C51A7">
    <w:pPr>
      <w:pStyle w:val="Footer"/>
      <w:tabs>
        <w:tab w:val="clear" w:pos="4513"/>
        <w:tab w:val="clear" w:pos="9026"/>
        <w:tab w:val="center" w:pos="284"/>
        <w:tab w:val="right" w:pos="11057"/>
      </w:tabs>
      <w:jc w:val="center"/>
      <w:rPr>
        <w:i/>
        <w:iCs/>
        <w:color w:val="8C8C8C" w:themeColor="background1" w:themeShade="8C"/>
      </w:rPr>
    </w:pPr>
    <w:r w:rsidRPr="004C51A7">
      <w:rPr>
        <w:i/>
        <w:iCs/>
        <w:color w:val="8C8C8C" w:themeColor="background1" w:themeShade="8C"/>
      </w:rPr>
      <w:t>TLE Sports Coaching</w:t>
    </w:r>
    <w:r w:rsidR="00936B76">
      <w:rPr>
        <w:i/>
        <w:iCs/>
        <w:color w:val="8C8C8C" w:themeColor="background1" w:themeShade="8C"/>
      </w:rPr>
      <w:t xml:space="preserve">                                VAT Number - 200001415</w:t>
    </w:r>
    <w:r>
      <w:rPr>
        <w:i/>
        <w:iCs/>
        <w:color w:val="8C8C8C" w:themeColor="background1" w:themeShade="8C"/>
      </w:rPr>
      <w:tab/>
      <w:t xml:space="preserve">Company Number: </w:t>
    </w:r>
    <w:r w:rsidRPr="004C51A7">
      <w:rPr>
        <w:i/>
        <w:iCs/>
        <w:color w:val="8C8C8C" w:themeColor="background1" w:themeShade="8C"/>
      </w:rPr>
      <w:t>7357592</w:t>
    </w:r>
  </w:p>
  <w:p w14:paraId="09925C20" w14:textId="204C5F1A" w:rsidR="004C51A7" w:rsidRPr="004C51A7" w:rsidRDefault="004C51A7" w:rsidP="004C51A7">
    <w:pPr>
      <w:pStyle w:val="Footer"/>
      <w:jc w:val="center"/>
      <w:rPr>
        <w:i/>
        <w:iCs/>
        <w:color w:val="8C8C8C" w:themeColor="background1" w:themeShade="8C"/>
      </w:rPr>
    </w:pPr>
    <w:r>
      <w:rPr>
        <w:i/>
        <w:iCs/>
        <w:color w:val="8C8C8C" w:themeColor="background1" w:themeShade="8C"/>
      </w:rPr>
      <w:t xml:space="preserve">Registered office: </w:t>
    </w:r>
    <w:r w:rsidR="003359FE">
      <w:rPr>
        <w:i/>
        <w:iCs/>
        <w:color w:val="8C8C8C" w:themeColor="background1" w:themeShade="8C"/>
      </w:rPr>
      <w:t>26a Taunton Road, Pedwell</w:t>
    </w:r>
    <w:r w:rsidR="00936B76" w:rsidRPr="00936B76">
      <w:rPr>
        <w:i/>
        <w:iCs/>
        <w:color w:val="8C8C8C" w:themeColor="background1" w:themeShade="8C"/>
      </w:rPr>
      <w:t>, Somerset, TA</w:t>
    </w:r>
    <w:r w:rsidR="003359FE">
      <w:rPr>
        <w:i/>
        <w:iCs/>
        <w:color w:val="8C8C8C" w:themeColor="background1" w:themeShade="8C"/>
      </w:rPr>
      <w:t>7 9BG</w:t>
    </w:r>
  </w:p>
  <w:p w14:paraId="50C25A95" w14:textId="1356A5C5" w:rsidR="00936B76" w:rsidRDefault="004C51A7" w:rsidP="004C51A7">
    <w:pPr>
      <w:pStyle w:val="Footer"/>
      <w:jc w:val="center"/>
      <w:rPr>
        <w:i/>
        <w:iCs/>
        <w:color w:val="8C8C8C" w:themeColor="background1" w:themeShade="8C"/>
      </w:rPr>
    </w:pPr>
    <w:r w:rsidRPr="004C51A7">
      <w:rPr>
        <w:i/>
        <w:iCs/>
        <w:color w:val="8C8C8C" w:themeColor="background1" w:themeShade="8C"/>
      </w:rPr>
      <w:t>Office: 01458 21</w:t>
    </w:r>
    <w:r w:rsidR="003359FE">
      <w:rPr>
        <w:i/>
        <w:iCs/>
        <w:color w:val="8C8C8C" w:themeColor="background1" w:themeShade="8C"/>
      </w:rPr>
      <w:t>0799</w:t>
    </w:r>
    <w:r w:rsidRPr="004C51A7">
      <w:rPr>
        <w:i/>
        <w:iCs/>
        <w:color w:val="8C8C8C" w:themeColor="background1" w:themeShade="8C"/>
      </w:rPr>
      <w:t xml:space="preserve">. Mobile: 07530045106. </w:t>
    </w:r>
  </w:p>
  <w:p w14:paraId="3F5B5346" w14:textId="7E222565" w:rsidR="004C51A7" w:rsidRPr="004C51A7" w:rsidRDefault="004C51A7" w:rsidP="004C51A7">
    <w:pPr>
      <w:pStyle w:val="Footer"/>
      <w:jc w:val="center"/>
    </w:pPr>
    <w:r w:rsidRPr="004C51A7">
      <w:rPr>
        <w:i/>
        <w:iCs/>
        <w:color w:val="8C8C8C" w:themeColor="background1" w:themeShade="8C"/>
      </w:rPr>
      <w:t xml:space="preserve">Email: </w:t>
    </w:r>
    <w:hyperlink r:id="rId1" w:history="1">
      <w:r w:rsidR="00936B76" w:rsidRPr="00C96ABC">
        <w:rPr>
          <w:rStyle w:val="Hyperlink"/>
          <w:i/>
          <w:iCs/>
        </w:rPr>
        <w:t>jdavis@</w:t>
      </w:r>
      <w:r w:rsidR="00936B76" w:rsidRPr="00C96ABC">
        <w:rPr>
          <w:rStyle w:val="Hyperlink"/>
        </w:rPr>
        <w:t>tlesportscoaching.co.uk</w:t>
      </w:r>
    </w:hyperlink>
    <w:r w:rsidR="00936B76">
      <w:t xml:space="preserve"> </w:t>
    </w:r>
    <w:r w:rsidRPr="004C51A7">
      <w:rPr>
        <w:i/>
        <w:iCs/>
        <w:color w:val="8C8C8C" w:themeColor="background1" w:themeShade="8C"/>
      </w:rPr>
      <w:t xml:space="preserve"> </w:t>
    </w:r>
    <w:r w:rsidR="00936B76">
      <w:rPr>
        <w:i/>
        <w:iCs/>
        <w:color w:val="8C8C8C" w:themeColor="background1" w:themeShade="8C"/>
      </w:rPr>
      <w:tab/>
      <w:t xml:space="preserve">                                       We</w:t>
    </w:r>
    <w:r w:rsidRPr="004C51A7">
      <w:rPr>
        <w:i/>
        <w:iCs/>
        <w:color w:val="8C8C8C" w:themeColor="background1" w:themeShade="8C"/>
      </w:rPr>
      <w:t xml:space="preserve">bsite: </w:t>
    </w:r>
    <w:hyperlink r:id="rId2" w:history="1">
      <w:r w:rsidR="001E613F" w:rsidRPr="001C3565">
        <w:rPr>
          <w:rStyle w:val="Hyperlink"/>
          <w:i/>
          <w:iCs/>
          <w14:textFill>
            <w14:solidFill>
              <w14:srgbClr w14:val="0000FF">
                <w14:lumMod w14:val="55000"/>
              </w14:srgbClr>
            </w14:solidFill>
          </w14:textFill>
        </w:rPr>
        <w:t>www.tlesportscoaching.co.uk</w:t>
      </w:r>
    </w:hyperlink>
    <w:r w:rsidR="00A437D0">
      <w:rPr>
        <w:i/>
        <w:iCs/>
        <w:color w:val="8C8C8C" w:themeColor="background1" w:themeShade="8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DEF3" w14:textId="77777777" w:rsidR="00825C5F" w:rsidRDefault="00825C5F" w:rsidP="00230443">
      <w:r>
        <w:separator/>
      </w:r>
    </w:p>
  </w:footnote>
  <w:footnote w:type="continuationSeparator" w:id="0">
    <w:p w14:paraId="4F401164" w14:textId="77777777" w:rsidR="00825C5F" w:rsidRDefault="00825C5F" w:rsidP="0023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49B6" w14:textId="77777777" w:rsidR="00734D19" w:rsidRDefault="00825C5F">
    <w:pPr>
      <w:pStyle w:val="Header"/>
    </w:pPr>
    <w:r>
      <w:rPr>
        <w:noProof/>
      </w:rPr>
      <w:pict w14:anchorId="4F808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4386" o:spid="_x0000_s2053" type="#_x0000_t136" style="position:absolute;margin-left:0;margin-top:0;width:772.1pt;height:67.1pt;rotation:315;z-index:-251655168;mso-position-horizontal:center;mso-position-horizontal-relative:margin;mso-position-vertical:center;mso-position-vertical-relative:margin" o:allowincell="f" fillcolor="silver" stroked="f">
          <v:fill opacity=".5"/>
          <v:textpath style="font-family:&quot;Times New Roman&quot;;font-size:1pt" string="TLE Sports Coaching Lt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E6D" w14:textId="35ED3710" w:rsidR="00936B76" w:rsidRDefault="00936B76" w:rsidP="00C2355D">
    <w:pPr>
      <w:pStyle w:val="Header"/>
      <w:jc w:val="center"/>
    </w:pPr>
  </w:p>
  <w:p w14:paraId="2C37BD69" w14:textId="6A7D66BB" w:rsidR="00936B76" w:rsidRDefault="00165304" w:rsidP="00C2355D">
    <w:pPr>
      <w:pStyle w:val="Header"/>
      <w:jc w:val="center"/>
    </w:pPr>
    <w:r>
      <w:rPr>
        <w:noProof/>
      </w:rPr>
      <w:drawing>
        <wp:anchor distT="0" distB="0" distL="114300" distR="114300" simplePos="0" relativeHeight="251665408" behindDoc="1" locked="0" layoutInCell="1" allowOverlap="1" wp14:anchorId="2FB29F88" wp14:editId="67DAF809">
          <wp:simplePos x="0" y="0"/>
          <wp:positionH relativeFrom="margin">
            <wp:align>left</wp:align>
          </wp:positionH>
          <wp:positionV relativeFrom="paragraph">
            <wp:posOffset>5715</wp:posOffset>
          </wp:positionV>
          <wp:extent cx="888365" cy="952500"/>
          <wp:effectExtent l="0" t="0" r="698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1">
                    <a:extLst>
                      <a:ext uri="{28A0092B-C50C-407E-A947-70E740481C1C}">
                        <a14:useLocalDpi xmlns:a14="http://schemas.microsoft.com/office/drawing/2010/main" val="0"/>
                      </a:ext>
                    </a:extLst>
                  </a:blip>
                  <a:stretch>
                    <a:fillRect/>
                  </a:stretch>
                </pic:blipFill>
                <pic:spPr>
                  <a:xfrm>
                    <a:off x="0" y="0"/>
                    <a:ext cx="888365" cy="952500"/>
                  </a:xfrm>
                  <a:prstGeom prst="rect">
                    <a:avLst/>
                  </a:prstGeom>
                </pic:spPr>
              </pic:pic>
            </a:graphicData>
          </a:graphic>
        </wp:anchor>
      </w:drawing>
    </w:r>
    <w:r>
      <w:rPr>
        <w:noProof/>
      </w:rPr>
      <w:drawing>
        <wp:anchor distT="0" distB="0" distL="114300" distR="114300" simplePos="0" relativeHeight="251664384" behindDoc="1" locked="0" layoutInCell="1" allowOverlap="1" wp14:anchorId="5BD3B73C" wp14:editId="7D9CB2FB">
          <wp:simplePos x="0" y="0"/>
          <wp:positionH relativeFrom="margin">
            <wp:align>right</wp:align>
          </wp:positionH>
          <wp:positionV relativeFrom="paragraph">
            <wp:posOffset>72390</wp:posOffset>
          </wp:positionV>
          <wp:extent cx="885825" cy="990600"/>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anchor>
      </w:drawing>
    </w:r>
  </w:p>
  <w:p w14:paraId="6FFCD838" w14:textId="3B092FD9" w:rsidR="00230443" w:rsidRDefault="00825C5F" w:rsidP="005317B6">
    <w:pPr>
      <w:pStyle w:val="Header"/>
      <w:tabs>
        <w:tab w:val="clear" w:pos="4513"/>
        <w:tab w:val="clear" w:pos="9026"/>
        <w:tab w:val="left" w:pos="8625"/>
      </w:tabs>
    </w:pPr>
    <w:r>
      <w:rPr>
        <w:noProof/>
      </w:rPr>
      <w:pict w14:anchorId="0FE3C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4387" o:spid="_x0000_s2054" type="#_x0000_t136" style="position:absolute;margin-left:0;margin-top:0;width:772.1pt;height:67.1pt;rotation:315;z-index:-251653120;mso-position-horizontal:center;mso-position-horizontal-relative:margin;mso-position-vertical:center;mso-position-vertical-relative:margin" o:allowincell="f" fillcolor="silver" stroked="f">
          <v:fill opacity=".5"/>
          <v:textpath style="font-family:&quot;Times New Roman&quot;;font-size:1pt" string="TLE Sports Coaching Ltd"/>
          <w10:wrap anchorx="margin" anchory="margin"/>
        </v:shape>
      </w:pict>
    </w:r>
    <w:r w:rsidR="005317B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0791" w14:textId="77777777" w:rsidR="00734D19" w:rsidRDefault="00825C5F">
    <w:pPr>
      <w:pStyle w:val="Header"/>
    </w:pPr>
    <w:r>
      <w:rPr>
        <w:noProof/>
      </w:rPr>
      <w:pict w14:anchorId="57F14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4385" o:spid="_x0000_s2052" type="#_x0000_t136" style="position:absolute;margin-left:0;margin-top:0;width:772.1pt;height:67.1pt;rotation:315;z-index:-251657216;mso-position-horizontal:center;mso-position-horizontal-relative:margin;mso-position-vertical:center;mso-position-vertical-relative:margin" o:allowincell="f" fillcolor="silver" stroked="f">
          <v:fill opacity=".5"/>
          <v:textpath style="font-family:&quot;Times New Roman&quot;;font-size:1pt" string="TLE Sports Coaching Lt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29.25pt;height:21.75pt;visibility:visible;mso-wrap-style:square" o:bullet="t">
        <v:imagedata r:id="rId1" o:title=""/>
      </v:shape>
    </w:pict>
  </w:numPicBullet>
  <w:abstractNum w:abstractNumId="0" w15:restartNumberingAfterBreak="0">
    <w:nsid w:val="1B693C8C"/>
    <w:multiLevelType w:val="hybridMultilevel"/>
    <w:tmpl w:val="ED46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03324"/>
    <w:multiLevelType w:val="multilevel"/>
    <w:tmpl w:val="52AC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D02971"/>
    <w:multiLevelType w:val="hybridMultilevel"/>
    <w:tmpl w:val="B77A3E22"/>
    <w:lvl w:ilvl="0" w:tplc="0809000F">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3" w15:restartNumberingAfterBreak="0">
    <w:nsid w:val="4CA06C56"/>
    <w:multiLevelType w:val="hybridMultilevel"/>
    <w:tmpl w:val="F3A6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62330F"/>
    <w:multiLevelType w:val="hybridMultilevel"/>
    <w:tmpl w:val="8C1A3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F5"/>
    <w:rsid w:val="00020E68"/>
    <w:rsid w:val="000B33F5"/>
    <w:rsid w:val="000F23CC"/>
    <w:rsid w:val="001024FA"/>
    <w:rsid w:val="00135672"/>
    <w:rsid w:val="0015688D"/>
    <w:rsid w:val="00165304"/>
    <w:rsid w:val="001D2C75"/>
    <w:rsid w:val="001E613F"/>
    <w:rsid w:val="002012F3"/>
    <w:rsid w:val="00230443"/>
    <w:rsid w:val="003359FE"/>
    <w:rsid w:val="00344302"/>
    <w:rsid w:val="003D4C2E"/>
    <w:rsid w:val="00442F41"/>
    <w:rsid w:val="00470585"/>
    <w:rsid w:val="004C51A7"/>
    <w:rsid w:val="00513D58"/>
    <w:rsid w:val="005317B6"/>
    <w:rsid w:val="005615BE"/>
    <w:rsid w:val="005E21A1"/>
    <w:rsid w:val="00600CA1"/>
    <w:rsid w:val="006C14DB"/>
    <w:rsid w:val="00734D19"/>
    <w:rsid w:val="0078094F"/>
    <w:rsid w:val="00825C5F"/>
    <w:rsid w:val="00872031"/>
    <w:rsid w:val="00884C9C"/>
    <w:rsid w:val="008A4C69"/>
    <w:rsid w:val="00936B76"/>
    <w:rsid w:val="009617D4"/>
    <w:rsid w:val="009B3925"/>
    <w:rsid w:val="00A437D0"/>
    <w:rsid w:val="00A5067D"/>
    <w:rsid w:val="00AB1887"/>
    <w:rsid w:val="00B357B2"/>
    <w:rsid w:val="00BF278F"/>
    <w:rsid w:val="00C2355D"/>
    <w:rsid w:val="00C52D03"/>
    <w:rsid w:val="00C62CFB"/>
    <w:rsid w:val="00DD37A5"/>
    <w:rsid w:val="00E474D8"/>
    <w:rsid w:val="00E80EAD"/>
    <w:rsid w:val="00EB708F"/>
    <w:rsid w:val="00FA1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BD7FE2"/>
  <w15:docId w15:val="{7B1C0317-E3A2-4F61-903B-D836700A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3F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3F5"/>
    <w:rPr>
      <w:color w:val="0000FF"/>
      <w:u w:val="single"/>
    </w:rPr>
  </w:style>
  <w:style w:type="table" w:styleId="TableGrid">
    <w:name w:val="Table Grid"/>
    <w:basedOn w:val="TableNormal"/>
    <w:rsid w:val="000B33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B33F5"/>
    <w:rPr>
      <w:b/>
      <w:bCs/>
    </w:rPr>
  </w:style>
  <w:style w:type="paragraph" w:styleId="BalloonText">
    <w:name w:val="Balloon Text"/>
    <w:basedOn w:val="Normal"/>
    <w:link w:val="BalloonTextChar"/>
    <w:uiPriority w:val="99"/>
    <w:semiHidden/>
    <w:unhideWhenUsed/>
    <w:rsid w:val="000B33F5"/>
    <w:rPr>
      <w:rFonts w:ascii="Tahoma" w:hAnsi="Tahoma" w:cs="Tahoma"/>
      <w:sz w:val="16"/>
      <w:szCs w:val="16"/>
    </w:rPr>
  </w:style>
  <w:style w:type="character" w:customStyle="1" w:styleId="BalloonTextChar">
    <w:name w:val="Balloon Text Char"/>
    <w:basedOn w:val="DefaultParagraphFont"/>
    <w:link w:val="BalloonText"/>
    <w:uiPriority w:val="99"/>
    <w:semiHidden/>
    <w:rsid w:val="000B33F5"/>
    <w:rPr>
      <w:rFonts w:ascii="Tahoma" w:eastAsia="Times New Roman" w:hAnsi="Tahoma" w:cs="Tahoma"/>
      <w:sz w:val="16"/>
      <w:szCs w:val="16"/>
      <w:lang w:eastAsia="en-GB"/>
    </w:rPr>
  </w:style>
  <w:style w:type="paragraph" w:styleId="ListParagraph">
    <w:name w:val="List Paragraph"/>
    <w:basedOn w:val="Normal"/>
    <w:uiPriority w:val="34"/>
    <w:qFormat/>
    <w:rsid w:val="000B33F5"/>
    <w:pPr>
      <w:ind w:left="720"/>
      <w:contextualSpacing/>
    </w:pPr>
  </w:style>
  <w:style w:type="paragraph" w:styleId="Header">
    <w:name w:val="header"/>
    <w:basedOn w:val="Normal"/>
    <w:link w:val="HeaderChar"/>
    <w:uiPriority w:val="99"/>
    <w:unhideWhenUsed/>
    <w:rsid w:val="00230443"/>
    <w:pPr>
      <w:tabs>
        <w:tab w:val="center" w:pos="4513"/>
        <w:tab w:val="right" w:pos="9026"/>
      </w:tabs>
    </w:pPr>
  </w:style>
  <w:style w:type="character" w:customStyle="1" w:styleId="HeaderChar">
    <w:name w:val="Header Char"/>
    <w:basedOn w:val="DefaultParagraphFont"/>
    <w:link w:val="Header"/>
    <w:uiPriority w:val="99"/>
    <w:rsid w:val="002304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30443"/>
    <w:pPr>
      <w:tabs>
        <w:tab w:val="center" w:pos="4513"/>
        <w:tab w:val="right" w:pos="9026"/>
      </w:tabs>
    </w:pPr>
  </w:style>
  <w:style w:type="character" w:customStyle="1" w:styleId="FooterChar">
    <w:name w:val="Footer Char"/>
    <w:basedOn w:val="DefaultParagraphFont"/>
    <w:link w:val="Footer"/>
    <w:uiPriority w:val="99"/>
    <w:rsid w:val="00230443"/>
    <w:rPr>
      <w:rFonts w:ascii="Times New Roman" w:eastAsia="Times New Roman" w:hAnsi="Times New Roman" w:cs="Times New Roman"/>
      <w:sz w:val="24"/>
      <w:szCs w:val="24"/>
      <w:lang w:eastAsia="en-GB"/>
    </w:rPr>
  </w:style>
  <w:style w:type="table" w:styleId="LightShading">
    <w:name w:val="Light Shading"/>
    <w:basedOn w:val="TableNormal"/>
    <w:uiPriority w:val="60"/>
    <w:rsid w:val="00734D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rsid w:val="00734D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B76"/>
    <w:rPr>
      <w:color w:val="605E5C"/>
      <w:shd w:val="clear" w:color="auto" w:fill="E1DFDD"/>
    </w:rPr>
  </w:style>
  <w:style w:type="table" w:styleId="GridTable2-Accent2">
    <w:name w:val="Grid Table 2 Accent 2"/>
    <w:basedOn w:val="TableNormal"/>
    <w:uiPriority w:val="47"/>
    <w:rsid w:val="00BF278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38098">
      <w:bodyDiv w:val="1"/>
      <w:marLeft w:val="0"/>
      <w:marRight w:val="0"/>
      <w:marTop w:val="0"/>
      <w:marBottom w:val="0"/>
      <w:divBdr>
        <w:top w:val="none" w:sz="0" w:space="0" w:color="auto"/>
        <w:left w:val="none" w:sz="0" w:space="0" w:color="auto"/>
        <w:bottom w:val="none" w:sz="0" w:space="0" w:color="auto"/>
        <w:right w:val="none" w:sz="0" w:space="0" w:color="auto"/>
      </w:divBdr>
    </w:div>
    <w:div w:id="14613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esportscoaching.co.uk/out-of-school/holiday-sports-cam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lesportscoaching.co.uk" TargetMode="External"/><Relationship Id="rId1" Type="http://schemas.openxmlformats.org/officeDocument/2006/relationships/hyperlink" Target="mailto:jdavis@tlesportscoaching.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E7AF-6A03-4726-A56F-1F1331CB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dc:creator>
  <cp:lastModifiedBy>Jonathan Davis</cp:lastModifiedBy>
  <cp:revision>2</cp:revision>
  <cp:lastPrinted>2019-09-22T15:50:00Z</cp:lastPrinted>
  <dcterms:created xsi:type="dcterms:W3CDTF">2021-06-17T12:48:00Z</dcterms:created>
  <dcterms:modified xsi:type="dcterms:W3CDTF">2021-06-17T12:48:00Z</dcterms:modified>
</cp:coreProperties>
</file>