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BE99" w14:textId="1450B4FF" w:rsidR="00F561B8" w:rsidRDefault="00F848D1" w:rsidP="00F561B8">
      <w:pPr>
        <w:rPr>
          <w:rFonts w:ascii="Century Gothic" w:hAnsi="Century Gothic"/>
        </w:rPr>
      </w:pPr>
      <w:r w:rsidRPr="00F848D1">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08FBF603" wp14:editId="73D98D4F">
            <wp:simplePos x="0" y="0"/>
            <wp:positionH relativeFrom="column">
              <wp:posOffset>4462780</wp:posOffset>
            </wp:positionH>
            <wp:positionV relativeFrom="paragraph">
              <wp:posOffset>0</wp:posOffset>
            </wp:positionV>
            <wp:extent cx="2079625" cy="2183765"/>
            <wp:effectExtent l="0" t="0" r="3175" b="635"/>
            <wp:wrapSquare wrapText="bothSides"/>
            <wp:docPr id="2" name="Picture 2" descr="Transparent Africa Silhouette Png - South Africa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Africa Silhouette Png - South Africa Clip Art , Free  Transparent Clipart - ClipartK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962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1B8" w:rsidRPr="00B63764">
        <w:rPr>
          <w:rFonts w:ascii="Century Gothic" w:hAnsi="Century Gothic"/>
        </w:rPr>
        <w:t>Dear Parents and Carers,</w:t>
      </w:r>
    </w:p>
    <w:p w14:paraId="08CA689D" w14:textId="5C6FE709" w:rsidR="00F848D1" w:rsidRDefault="008F1B14" w:rsidP="00F561B8">
      <w:pPr>
        <w:rPr>
          <w:rFonts w:ascii="Times New Roman" w:eastAsia="Times New Roman" w:hAnsi="Times New Roman" w:cs="Times New Roman"/>
          <w:sz w:val="24"/>
          <w:szCs w:val="24"/>
          <w:lang w:eastAsia="en-GB"/>
        </w:rPr>
      </w:pPr>
      <w:r>
        <w:rPr>
          <w:rFonts w:ascii="Century Gothic" w:hAnsi="Century Gothic"/>
        </w:rPr>
        <w:t>Welcome back to summer term in Year 5.</w:t>
      </w:r>
      <w:r w:rsidR="00F848D1">
        <w:rPr>
          <w:rFonts w:ascii="Century Gothic" w:hAnsi="Century Gothic"/>
        </w:rPr>
        <w:t xml:space="preserve"> </w:t>
      </w:r>
      <w:r>
        <w:rPr>
          <w:rFonts w:ascii="Century Gothic" w:hAnsi="Century Gothic"/>
        </w:rPr>
        <w:t>The sun is shining, and we are ready to take our learning outdoors. On that note, please ensure your child ha</w:t>
      </w:r>
      <w:r w:rsidR="00DA4209">
        <w:rPr>
          <w:rFonts w:ascii="Century Gothic" w:hAnsi="Century Gothic"/>
        </w:rPr>
        <w:t xml:space="preserve">s their water bottle and hat in </w:t>
      </w:r>
      <w:r>
        <w:rPr>
          <w:rFonts w:ascii="Century Gothic" w:hAnsi="Century Gothic"/>
        </w:rPr>
        <w:t xml:space="preserve">school every day. Sun cream should be applied before school (a small top-up can be placed in their bag). </w:t>
      </w:r>
    </w:p>
    <w:p w14:paraId="12E5D4D8" w14:textId="4F43C201" w:rsidR="00F561B8" w:rsidRPr="00F848D1" w:rsidRDefault="00D6332B" w:rsidP="00F561B8">
      <w:pPr>
        <w:rPr>
          <w:rFonts w:ascii="Times New Roman" w:eastAsia="Times New Roman" w:hAnsi="Times New Roman" w:cs="Times New Roman"/>
          <w:sz w:val="24"/>
          <w:szCs w:val="24"/>
          <w:lang w:eastAsia="en-GB"/>
        </w:rPr>
      </w:pPr>
      <w:r>
        <w:rPr>
          <w:rFonts w:ascii="Century Gothic" w:hAnsi="Century Gothic"/>
        </w:rPr>
        <w:t>Our topic is ‘Africa</w:t>
      </w:r>
      <w:r w:rsidR="00F561B8" w:rsidRPr="00B63764">
        <w:rPr>
          <w:rFonts w:ascii="Century Gothic" w:hAnsi="Century Gothic"/>
        </w:rPr>
        <w:t xml:space="preserve">’ </w:t>
      </w:r>
      <w:r w:rsidR="00F848D1">
        <w:rPr>
          <w:rFonts w:ascii="Century Gothic" w:hAnsi="Century Gothic"/>
        </w:rPr>
        <w:t>this term</w:t>
      </w:r>
      <w:r w:rsidR="00B848EE">
        <w:rPr>
          <w:rFonts w:ascii="Century Gothic" w:hAnsi="Century Gothic"/>
        </w:rPr>
        <w:t>,</w:t>
      </w:r>
      <w:r w:rsidR="00F848D1">
        <w:rPr>
          <w:rFonts w:ascii="Century Gothic" w:hAnsi="Century Gothic"/>
        </w:rPr>
        <w:t xml:space="preserve"> </w:t>
      </w:r>
      <w:r w:rsidR="00F561B8" w:rsidRPr="00B63764">
        <w:rPr>
          <w:rFonts w:ascii="Century Gothic" w:hAnsi="Century Gothic"/>
        </w:rPr>
        <w:t xml:space="preserve">and through this we will explore a whole range of topic-based learning linked to </w:t>
      </w:r>
      <w:r w:rsidR="00B848EE">
        <w:rPr>
          <w:rFonts w:ascii="Century Gothic" w:hAnsi="Century Gothic"/>
        </w:rPr>
        <w:t>areas across the</w:t>
      </w:r>
      <w:r>
        <w:rPr>
          <w:rFonts w:ascii="Century Gothic" w:hAnsi="Century Gothic"/>
        </w:rPr>
        <w:t xml:space="preserve"> </w:t>
      </w:r>
      <w:r w:rsidR="00B848EE">
        <w:rPr>
          <w:rFonts w:ascii="Century Gothic" w:hAnsi="Century Gothic"/>
        </w:rPr>
        <w:t xml:space="preserve">curriculum. </w:t>
      </w:r>
      <w:r w:rsidR="00F848D1">
        <w:rPr>
          <w:rFonts w:ascii="Century Gothic" w:hAnsi="Century Gothic"/>
        </w:rPr>
        <w:t xml:space="preserve"> </w:t>
      </w:r>
    </w:p>
    <w:p w14:paraId="48EE92E4" w14:textId="77777777" w:rsidR="00DA4209" w:rsidRPr="00DA4209" w:rsidRDefault="00B848EE" w:rsidP="00F561B8">
      <w:pPr>
        <w:rPr>
          <w:rFonts w:ascii="Century Gothic" w:hAnsi="Century Gothic"/>
          <w:b/>
        </w:rPr>
      </w:pPr>
      <w:r w:rsidRPr="00DA4209">
        <w:rPr>
          <w:rFonts w:ascii="Times New Roman" w:eastAsia="Times New Roman" w:hAnsi="Times New Roman" w:cs="Times New Roman"/>
          <w:b/>
          <w:noProof/>
          <w:sz w:val="24"/>
          <w:szCs w:val="24"/>
          <w:lang w:eastAsia="en-GB"/>
        </w:rPr>
        <w:drawing>
          <wp:anchor distT="0" distB="0" distL="114300" distR="114300" simplePos="0" relativeHeight="251663360" behindDoc="0" locked="0" layoutInCell="1" allowOverlap="1" wp14:anchorId="4C4E0F75" wp14:editId="4803ED42">
            <wp:simplePos x="0" y="0"/>
            <wp:positionH relativeFrom="column">
              <wp:posOffset>-97155</wp:posOffset>
            </wp:positionH>
            <wp:positionV relativeFrom="paragraph">
              <wp:posOffset>122443</wp:posOffset>
            </wp:positionV>
            <wp:extent cx="1764030" cy="2153920"/>
            <wp:effectExtent l="0" t="0" r="1270" b="5080"/>
            <wp:wrapSquare wrapText="bothSides"/>
            <wp:docPr id="5" name="Picture 5" descr="Little Leaders: Bold Women in Black History Vashti Harrison: Amazon.co.uk:  Harrison, Vashti: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Leaders: Bold Women in Black History Vashti Harrison: Amazon.co.uk:  Harrison, Vashti: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030"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1B8" w:rsidRPr="00DA4209">
        <w:rPr>
          <w:rFonts w:ascii="Century Gothic" w:hAnsi="Century Gothic"/>
          <w:b/>
        </w:rPr>
        <w:t>English</w:t>
      </w:r>
    </w:p>
    <w:p w14:paraId="59BA85D8" w14:textId="696753E5" w:rsidR="00F561B8" w:rsidRPr="00B63764" w:rsidRDefault="00F561B8" w:rsidP="00F561B8">
      <w:pPr>
        <w:rPr>
          <w:rFonts w:ascii="Century Gothic" w:hAnsi="Century Gothic"/>
        </w:rPr>
      </w:pPr>
      <w:r w:rsidRPr="00B63764">
        <w:rPr>
          <w:rFonts w:ascii="Century Gothic" w:hAnsi="Century Gothic"/>
        </w:rPr>
        <w:t>Our c</w:t>
      </w:r>
      <w:r w:rsidR="00F848D1" w:rsidRPr="00F848D1">
        <w:rPr>
          <w:rFonts w:ascii="Times New Roman" w:eastAsia="Times New Roman" w:hAnsi="Times New Roman" w:cs="Times New Roman"/>
          <w:sz w:val="24"/>
          <w:szCs w:val="24"/>
          <w:lang w:eastAsia="en-GB"/>
        </w:rPr>
        <w:fldChar w:fldCharType="begin"/>
      </w:r>
      <w:r w:rsidR="00370FF6">
        <w:rPr>
          <w:rFonts w:ascii="Times New Roman" w:eastAsia="Times New Roman" w:hAnsi="Times New Roman" w:cs="Times New Roman"/>
          <w:sz w:val="24"/>
          <w:szCs w:val="24"/>
          <w:lang w:eastAsia="en-GB"/>
        </w:rPr>
        <w:instrText xml:space="preserve"> INCLUDEPICTURE "C:\\var\\folders\\lj\\ggrcsp0n69304drm5z_8y_qw0000gn\\T\\com.microsoft.Word\\WebArchiveCopyPasteTempFiles\\81HqRT5O2iL.jpg" \* MERGEFORMAT </w:instrText>
      </w:r>
      <w:r w:rsidR="00F848D1" w:rsidRPr="00F848D1">
        <w:rPr>
          <w:rFonts w:ascii="Times New Roman" w:eastAsia="Times New Roman" w:hAnsi="Times New Roman" w:cs="Times New Roman"/>
          <w:sz w:val="24"/>
          <w:szCs w:val="24"/>
          <w:lang w:eastAsia="en-GB"/>
        </w:rPr>
        <w:fldChar w:fldCharType="end"/>
      </w:r>
      <w:r w:rsidRPr="00B63764">
        <w:rPr>
          <w:rFonts w:ascii="Century Gothic" w:hAnsi="Century Gothic"/>
        </w:rPr>
        <w:t>lass texts are ‘</w:t>
      </w:r>
      <w:r w:rsidR="008F1B14">
        <w:rPr>
          <w:rFonts w:ascii="Century Gothic" w:hAnsi="Century Gothic"/>
        </w:rPr>
        <w:t>The Butterfly Lion’</w:t>
      </w:r>
      <w:r w:rsidR="00F848D1">
        <w:rPr>
          <w:rFonts w:ascii="Century Gothic" w:hAnsi="Century Gothic"/>
        </w:rPr>
        <w:t xml:space="preserve"> and ‘Simba and Saba’</w:t>
      </w:r>
      <w:r w:rsidRPr="00B63764">
        <w:rPr>
          <w:rFonts w:ascii="Century Gothic" w:hAnsi="Century Gothic"/>
        </w:rPr>
        <w:t>.</w:t>
      </w:r>
      <w:r w:rsidR="00F848D1">
        <w:rPr>
          <w:rFonts w:ascii="Century Gothic" w:hAnsi="Century Gothic"/>
        </w:rPr>
        <w:t xml:space="preserve"> This will also be supplemented with books around the Little Leaders series focusing on significant Black figures.</w:t>
      </w:r>
      <w:r w:rsidRPr="00B63764">
        <w:rPr>
          <w:rFonts w:ascii="Century Gothic" w:hAnsi="Century Gothic"/>
        </w:rPr>
        <w:t xml:space="preserve"> Through these texts and links to our topic</w:t>
      </w:r>
      <w:r w:rsidR="00F848D1">
        <w:rPr>
          <w:rFonts w:ascii="Century Gothic" w:hAnsi="Century Gothic"/>
        </w:rPr>
        <w:t>,</w:t>
      </w:r>
      <w:r w:rsidRPr="00B63764">
        <w:rPr>
          <w:rFonts w:ascii="Century Gothic" w:hAnsi="Century Gothic"/>
        </w:rPr>
        <w:t xml:space="preserve"> we will study </w:t>
      </w:r>
      <w:r w:rsidR="00F848D1">
        <w:rPr>
          <w:rFonts w:ascii="Century Gothic" w:hAnsi="Century Gothic"/>
        </w:rPr>
        <w:t>biographies, story writing around different cultures,</w:t>
      </w:r>
      <w:r w:rsidR="00AE219F" w:rsidRPr="00B63764">
        <w:rPr>
          <w:rFonts w:ascii="Century Gothic" w:hAnsi="Century Gothic"/>
        </w:rPr>
        <w:t xml:space="preserve"> </w:t>
      </w:r>
      <w:r w:rsidR="00F848D1">
        <w:rPr>
          <w:rFonts w:ascii="Century Gothic" w:hAnsi="Century Gothic"/>
        </w:rPr>
        <w:t>poetry and persuasion linked to Fairtrade</w:t>
      </w:r>
      <w:r w:rsidRPr="00B63764">
        <w:rPr>
          <w:rFonts w:ascii="Century Gothic" w:hAnsi="Century Gothic"/>
        </w:rPr>
        <w:t xml:space="preserve">. Every child will continue to be heard reading, either individually </w:t>
      </w:r>
      <w:r w:rsidR="00AE219F" w:rsidRPr="00B63764">
        <w:rPr>
          <w:rFonts w:ascii="Century Gothic" w:hAnsi="Century Gothic"/>
        </w:rPr>
        <w:t xml:space="preserve">or as part of </w:t>
      </w:r>
      <w:r w:rsidR="00F848D1">
        <w:rPr>
          <w:rFonts w:ascii="Century Gothic" w:hAnsi="Century Gothic"/>
        </w:rPr>
        <w:t xml:space="preserve">whole class </w:t>
      </w:r>
      <w:r w:rsidR="00AE219F" w:rsidRPr="00B63764">
        <w:rPr>
          <w:rFonts w:ascii="Century Gothic" w:hAnsi="Century Gothic"/>
        </w:rPr>
        <w:t xml:space="preserve">guided reading </w:t>
      </w:r>
      <w:r w:rsidR="00DA4209">
        <w:rPr>
          <w:rFonts w:ascii="Century Gothic" w:hAnsi="Century Gothic"/>
        </w:rPr>
        <w:t>session</w:t>
      </w:r>
      <w:r w:rsidRPr="00B63764">
        <w:rPr>
          <w:rFonts w:ascii="Century Gothic" w:hAnsi="Century Gothic"/>
        </w:rPr>
        <w:t>.</w:t>
      </w:r>
    </w:p>
    <w:p w14:paraId="63ADA2C8" w14:textId="77777777" w:rsidR="00F561B8" w:rsidRPr="00DA4209" w:rsidRDefault="00F561B8" w:rsidP="00F561B8">
      <w:pPr>
        <w:rPr>
          <w:rFonts w:ascii="Century Gothic" w:hAnsi="Century Gothic"/>
          <w:b/>
        </w:rPr>
      </w:pPr>
      <w:r w:rsidRPr="00DA4209">
        <w:rPr>
          <w:rFonts w:ascii="Century Gothic" w:hAnsi="Century Gothic"/>
          <w:b/>
        </w:rPr>
        <w:t>Maths</w:t>
      </w:r>
    </w:p>
    <w:p w14:paraId="174AC167" w14:textId="07D4EB89" w:rsidR="00F561B8" w:rsidRPr="00B63764" w:rsidRDefault="00D6332B" w:rsidP="00F561B8">
      <w:pPr>
        <w:rPr>
          <w:rFonts w:ascii="Century Gothic" w:hAnsi="Century Gothic"/>
        </w:rPr>
      </w:pPr>
      <w:r>
        <w:rPr>
          <w:rFonts w:ascii="Century Gothic" w:hAnsi="Century Gothic"/>
        </w:rPr>
        <w:t>In Maths this term</w:t>
      </w:r>
      <w:r w:rsidR="00370FF6">
        <w:rPr>
          <w:rFonts w:ascii="Century Gothic" w:hAnsi="Century Gothic"/>
        </w:rPr>
        <w:t>, we</w:t>
      </w:r>
      <w:r>
        <w:rPr>
          <w:rFonts w:ascii="Century Gothic" w:hAnsi="Century Gothic"/>
        </w:rPr>
        <w:t xml:space="preserve"> will revisit and continue with the unit on Fractions. We will also be covering our second unit of Decimals and hoping to cover most aspects of the Geometry and Measures units. We will be aided in using the Power Maths resources to cover these units, alongside parts of White Rose Maths and Fluent in Five to keep up with daily Arithmetic Practise. Additionally, we encourage the children to use TT Rockstars and Doodle Maths as much as possible to keep skills</w:t>
      </w:r>
      <w:r w:rsidR="00F848D1">
        <w:rPr>
          <w:rFonts w:ascii="Century Gothic" w:hAnsi="Century Gothic"/>
        </w:rPr>
        <w:t xml:space="preserve"> sharp and fresh. </w:t>
      </w:r>
    </w:p>
    <w:p w14:paraId="7700AE2C" w14:textId="5B63AE21" w:rsidR="00BE21FB" w:rsidRPr="00DA4209" w:rsidRDefault="00F561B8" w:rsidP="00F848D1">
      <w:pPr>
        <w:rPr>
          <w:rFonts w:ascii="Century Gothic" w:hAnsi="Century Gothic"/>
          <w:b/>
        </w:rPr>
      </w:pPr>
      <w:r w:rsidRPr="00DA4209">
        <w:rPr>
          <w:rFonts w:ascii="Century Gothic" w:hAnsi="Century Gothic"/>
          <w:b/>
        </w:rPr>
        <w:t>Science</w:t>
      </w:r>
    </w:p>
    <w:p w14:paraId="059BF693" w14:textId="30645611" w:rsidR="00BE21FB" w:rsidRPr="00B63764" w:rsidRDefault="00F561B8" w:rsidP="00F561B8">
      <w:pPr>
        <w:rPr>
          <w:rFonts w:ascii="Century Gothic" w:hAnsi="Century Gothic"/>
        </w:rPr>
      </w:pPr>
      <w:r w:rsidRPr="00B63764">
        <w:rPr>
          <w:rFonts w:ascii="Century Gothic" w:hAnsi="Century Gothic"/>
        </w:rPr>
        <w:t>Science</w:t>
      </w:r>
      <w:r w:rsidR="00200208">
        <w:rPr>
          <w:rFonts w:ascii="Century Gothic" w:hAnsi="Century Gothic"/>
        </w:rPr>
        <w:t xml:space="preserve"> this term will include: Properties of M</w:t>
      </w:r>
      <w:r w:rsidRPr="00B63764">
        <w:rPr>
          <w:rFonts w:ascii="Century Gothic" w:hAnsi="Century Gothic"/>
        </w:rPr>
        <w:t xml:space="preserve">aterials – involving lots of practical </w:t>
      </w:r>
      <w:r w:rsidR="00200208">
        <w:rPr>
          <w:rFonts w:ascii="Century Gothic" w:hAnsi="Century Gothic"/>
        </w:rPr>
        <w:t>activities and investigations, and Life Cycles in Plants and Animals, including puberty in humans.</w:t>
      </w:r>
    </w:p>
    <w:p w14:paraId="08AE5C60" w14:textId="4CCA987D" w:rsidR="00B848EE" w:rsidRPr="00DA4209" w:rsidRDefault="00B848EE" w:rsidP="00B848EE">
      <w:pPr>
        <w:rPr>
          <w:rFonts w:ascii="Century Gothic" w:hAnsi="Century Gothic"/>
          <w:b/>
        </w:rPr>
      </w:pPr>
      <w:r w:rsidRPr="00DA4209">
        <w:rPr>
          <w:rFonts w:ascii="Times New Roman" w:eastAsia="Times New Roman" w:hAnsi="Times New Roman" w:cs="Times New Roman"/>
          <w:b/>
          <w:noProof/>
          <w:sz w:val="24"/>
          <w:szCs w:val="24"/>
          <w:lang w:eastAsia="en-GB"/>
        </w:rPr>
        <w:drawing>
          <wp:anchor distT="0" distB="0" distL="114300" distR="114300" simplePos="0" relativeHeight="251664384" behindDoc="0" locked="0" layoutInCell="1" allowOverlap="1" wp14:anchorId="3F4535A3" wp14:editId="76BF1D9D">
            <wp:simplePos x="0" y="0"/>
            <wp:positionH relativeFrom="column">
              <wp:posOffset>4500245</wp:posOffset>
            </wp:positionH>
            <wp:positionV relativeFrom="paragraph">
              <wp:posOffset>26670</wp:posOffset>
            </wp:positionV>
            <wp:extent cx="1978660" cy="2012950"/>
            <wp:effectExtent l="0" t="0" r="2540" b="6350"/>
            <wp:wrapSquare wrapText="bothSides"/>
            <wp:docPr id="6" name="Picture 6" descr="Vector Africa Fauna Map, Flat Elements. Animals, Birds, Reptiles, Insects  Big Set. Geography Infographic Stock Vector - Illustration of bird, hyena:  16662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Africa Fauna Map, Flat Elements. Animals, Birds, Reptiles, Insects  Big Set. Geography Infographic Stock Vector - Illustration of bird, hyena:  16662889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228"/>
                    <a:stretch/>
                  </pic:blipFill>
                  <pic:spPr bwMode="auto">
                    <a:xfrm>
                      <a:off x="0" y="0"/>
                      <a:ext cx="1978660" cy="201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1B8" w:rsidRPr="00DA4209">
        <w:rPr>
          <w:rFonts w:ascii="Century Gothic" w:hAnsi="Century Gothic"/>
          <w:b/>
        </w:rPr>
        <w:t>Topic</w:t>
      </w:r>
      <w:r w:rsidRPr="00DA4209">
        <w:rPr>
          <w:rFonts w:ascii="Times New Roman" w:eastAsia="Times New Roman" w:hAnsi="Times New Roman" w:cs="Times New Roman"/>
          <w:b/>
          <w:sz w:val="24"/>
          <w:szCs w:val="24"/>
          <w:lang w:eastAsia="en-GB"/>
        </w:rPr>
        <w:fldChar w:fldCharType="begin"/>
      </w:r>
      <w:r w:rsidR="00370FF6">
        <w:rPr>
          <w:rFonts w:ascii="Times New Roman" w:eastAsia="Times New Roman" w:hAnsi="Times New Roman" w:cs="Times New Roman"/>
          <w:b/>
          <w:sz w:val="24"/>
          <w:szCs w:val="24"/>
          <w:lang w:eastAsia="en-GB"/>
        </w:rPr>
        <w:instrText xml:space="preserve"> INCLUDEPICTURE "C:\\var\\folders\\lj\\ggrcsp0n69304drm5z_8y_qw0000gn\\T\\com.microsoft.Word\\WebArchiveCopyPasteTempFiles\\vector-africa-fauna-map-flat-elements-animals-birds-reptiles-insects-big-set-geography-infographic-illustration-166628890.jpg" \* MERGEFORMAT </w:instrText>
      </w:r>
      <w:r w:rsidRPr="00DA4209">
        <w:rPr>
          <w:rFonts w:ascii="Times New Roman" w:eastAsia="Times New Roman" w:hAnsi="Times New Roman" w:cs="Times New Roman"/>
          <w:b/>
          <w:sz w:val="24"/>
          <w:szCs w:val="24"/>
          <w:lang w:eastAsia="en-GB"/>
        </w:rPr>
        <w:fldChar w:fldCharType="end"/>
      </w:r>
    </w:p>
    <w:p w14:paraId="205CF355" w14:textId="117C24BD" w:rsidR="00AE219F" w:rsidRPr="00B63764" w:rsidRDefault="00F561B8" w:rsidP="00F561B8">
      <w:pPr>
        <w:rPr>
          <w:rFonts w:ascii="Century Gothic" w:hAnsi="Century Gothic"/>
        </w:rPr>
      </w:pPr>
      <w:r w:rsidRPr="00B63764">
        <w:rPr>
          <w:rFonts w:ascii="Century Gothic" w:hAnsi="Century Gothic"/>
        </w:rPr>
        <w:t>Our topic work this term will be based on ‘</w:t>
      </w:r>
      <w:r w:rsidR="00F848D1">
        <w:rPr>
          <w:rFonts w:ascii="Century Gothic" w:hAnsi="Century Gothic"/>
        </w:rPr>
        <w:t>Africa as a continent’</w:t>
      </w:r>
      <w:r w:rsidRPr="00B63764">
        <w:rPr>
          <w:rFonts w:ascii="Century Gothic" w:hAnsi="Century Gothic"/>
        </w:rPr>
        <w:t>. We will look at</w:t>
      </w:r>
      <w:r w:rsidR="00F848D1">
        <w:rPr>
          <w:rFonts w:ascii="Century Gothic" w:hAnsi="Century Gothic"/>
        </w:rPr>
        <w:t>, and compare different countries within Africa. This will include each countries physical and human characteristics, exploring their culture, food, transpor</w:t>
      </w:r>
      <w:r w:rsidR="00200208">
        <w:rPr>
          <w:rFonts w:ascii="Century Gothic" w:hAnsi="Century Gothic"/>
        </w:rPr>
        <w:t>t and lots more. We hope to make</w:t>
      </w:r>
      <w:r w:rsidR="00F848D1">
        <w:rPr>
          <w:rFonts w:ascii="Century Gothic" w:hAnsi="Century Gothic"/>
        </w:rPr>
        <w:t xml:space="preserve"> signific</w:t>
      </w:r>
      <w:r w:rsidR="00200208">
        <w:rPr>
          <w:rFonts w:ascii="Century Gothic" w:hAnsi="Century Gothic"/>
        </w:rPr>
        <w:t>ant links with our link school i</w:t>
      </w:r>
      <w:r w:rsidR="00F848D1">
        <w:rPr>
          <w:rFonts w:ascii="Century Gothic" w:hAnsi="Century Gothic"/>
        </w:rPr>
        <w:t xml:space="preserve">n Ghana and learn, first hand, </w:t>
      </w:r>
      <w:r w:rsidR="00200208">
        <w:rPr>
          <w:rFonts w:ascii="Century Gothic" w:hAnsi="Century Gothic"/>
        </w:rPr>
        <w:t>what is it like</w:t>
      </w:r>
      <w:r w:rsidR="00F848D1">
        <w:rPr>
          <w:rFonts w:ascii="Century Gothic" w:hAnsi="Century Gothic"/>
        </w:rPr>
        <w:t xml:space="preserve"> to live in Africa. </w:t>
      </w:r>
    </w:p>
    <w:p w14:paraId="28EFD57A" w14:textId="77777777" w:rsidR="00F561B8" w:rsidRPr="00DA4209" w:rsidRDefault="00F561B8" w:rsidP="00F561B8">
      <w:pPr>
        <w:rPr>
          <w:rFonts w:ascii="Century Gothic" w:hAnsi="Century Gothic"/>
          <w:b/>
        </w:rPr>
      </w:pPr>
      <w:r w:rsidRPr="00DA4209">
        <w:rPr>
          <w:rFonts w:ascii="Century Gothic" w:hAnsi="Century Gothic"/>
          <w:b/>
        </w:rPr>
        <w:t>Art and D.T.</w:t>
      </w:r>
    </w:p>
    <w:p w14:paraId="7366B5F2" w14:textId="125F6B82" w:rsidR="00B848EE" w:rsidRPr="00B848EE" w:rsidRDefault="00B848EE" w:rsidP="00B848EE">
      <w:pPr>
        <w:spacing w:after="0" w:line="240" w:lineRule="auto"/>
        <w:rPr>
          <w:rFonts w:ascii="Times New Roman" w:eastAsia="Times New Roman" w:hAnsi="Times New Roman" w:cs="Times New Roman"/>
          <w:sz w:val="24"/>
          <w:szCs w:val="24"/>
          <w:lang w:eastAsia="en-GB"/>
        </w:rPr>
      </w:pPr>
      <w:r w:rsidRPr="00B848EE">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45EB6AA2" wp14:editId="7D15D59A">
            <wp:simplePos x="0" y="0"/>
            <wp:positionH relativeFrom="column">
              <wp:posOffset>-635</wp:posOffset>
            </wp:positionH>
            <wp:positionV relativeFrom="paragraph">
              <wp:posOffset>0</wp:posOffset>
            </wp:positionV>
            <wp:extent cx="2355850" cy="1567815"/>
            <wp:effectExtent l="0" t="0" r="6350" b="0"/>
            <wp:wrapSquare wrapText="bothSides"/>
            <wp:docPr id="7" name="Picture 7" descr="African Paper Plate Mask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rican Paper Plate Mask | Kids' Crafts | Fun Craft Ideas | FirstPalett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0"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8EE">
        <w:rPr>
          <w:rFonts w:ascii="Times New Roman" w:eastAsia="Times New Roman" w:hAnsi="Times New Roman" w:cs="Times New Roman"/>
          <w:sz w:val="24"/>
          <w:szCs w:val="24"/>
          <w:lang w:eastAsia="en-GB"/>
        </w:rPr>
        <w:fldChar w:fldCharType="begin"/>
      </w:r>
      <w:r w:rsidR="00370FF6">
        <w:rPr>
          <w:rFonts w:ascii="Times New Roman" w:eastAsia="Times New Roman" w:hAnsi="Times New Roman" w:cs="Times New Roman"/>
          <w:sz w:val="24"/>
          <w:szCs w:val="24"/>
          <w:lang w:eastAsia="en-GB"/>
        </w:rPr>
        <w:instrText xml:space="preserve"> INCLUDEPICTURE "C:\\var\\folders\\lj\\ggrcsp0n69304drm5z_8y_qw0000gn\\T\\com.microsoft.Word\\WebArchiveCopyPasteTempFiles\\africanpaperplatemask-main.jpg" \* MERGEFORMAT </w:instrText>
      </w:r>
      <w:r w:rsidRPr="00B848EE">
        <w:rPr>
          <w:rFonts w:ascii="Times New Roman" w:eastAsia="Times New Roman" w:hAnsi="Times New Roman" w:cs="Times New Roman"/>
          <w:sz w:val="24"/>
          <w:szCs w:val="24"/>
          <w:lang w:eastAsia="en-GB"/>
        </w:rPr>
        <w:fldChar w:fldCharType="end"/>
      </w:r>
    </w:p>
    <w:p w14:paraId="13DD7BBF" w14:textId="6436D433" w:rsidR="00F561B8" w:rsidRPr="00B63764" w:rsidRDefault="00F561B8" w:rsidP="00F561B8">
      <w:pPr>
        <w:rPr>
          <w:rFonts w:ascii="Century Gothic" w:hAnsi="Century Gothic"/>
        </w:rPr>
      </w:pPr>
      <w:r w:rsidRPr="00B63764">
        <w:rPr>
          <w:rFonts w:ascii="Century Gothic" w:hAnsi="Century Gothic"/>
        </w:rPr>
        <w:t xml:space="preserve">As part of our work on </w:t>
      </w:r>
      <w:r w:rsidR="00F848D1">
        <w:rPr>
          <w:rFonts w:ascii="Century Gothic" w:hAnsi="Century Gothic"/>
        </w:rPr>
        <w:t xml:space="preserve">Africa, we will be </w:t>
      </w:r>
      <w:r w:rsidRPr="00B63764">
        <w:rPr>
          <w:rFonts w:ascii="Century Gothic" w:hAnsi="Century Gothic"/>
        </w:rPr>
        <w:t xml:space="preserve">designing and creating </w:t>
      </w:r>
      <w:r w:rsidR="00F848D1">
        <w:rPr>
          <w:rFonts w:ascii="Century Gothic" w:hAnsi="Century Gothic"/>
        </w:rPr>
        <w:t>Africa</w:t>
      </w:r>
      <w:r w:rsidR="00DA4209">
        <w:rPr>
          <w:rFonts w:ascii="Century Gothic" w:hAnsi="Century Gothic"/>
        </w:rPr>
        <w:t>n</w:t>
      </w:r>
      <w:r w:rsidR="00F848D1">
        <w:rPr>
          <w:rFonts w:ascii="Century Gothic" w:hAnsi="Century Gothic"/>
        </w:rPr>
        <w:t xml:space="preserve"> clay </w:t>
      </w:r>
      <w:r w:rsidR="00B848EE">
        <w:rPr>
          <w:rFonts w:ascii="Century Gothic" w:hAnsi="Century Gothic"/>
        </w:rPr>
        <w:t>pots</w:t>
      </w:r>
      <w:r w:rsidR="00F848D1">
        <w:rPr>
          <w:rFonts w:ascii="Century Gothic" w:hAnsi="Century Gothic"/>
        </w:rPr>
        <w:t xml:space="preserve">– focusing on key </w:t>
      </w:r>
      <w:r w:rsidR="00DA4209">
        <w:rPr>
          <w:rFonts w:ascii="Century Gothic" w:hAnsi="Century Gothic"/>
        </w:rPr>
        <w:t>clay skills</w:t>
      </w:r>
      <w:r w:rsidR="00F848D1">
        <w:rPr>
          <w:rFonts w:ascii="Century Gothic" w:hAnsi="Century Gothic"/>
        </w:rPr>
        <w:t xml:space="preserve">. We will also be experimenting with some of </w:t>
      </w:r>
      <w:r w:rsidR="00DA4209">
        <w:rPr>
          <w:rFonts w:ascii="Century Gothic" w:hAnsi="Century Gothic"/>
        </w:rPr>
        <w:t xml:space="preserve">the skills and techniques </w:t>
      </w:r>
      <w:r w:rsidR="00F848D1">
        <w:rPr>
          <w:rFonts w:ascii="Century Gothic" w:hAnsi="Century Gothic"/>
        </w:rPr>
        <w:t>African girls are taught</w:t>
      </w:r>
      <w:r w:rsidR="00DA4209">
        <w:rPr>
          <w:rFonts w:ascii="Century Gothic" w:hAnsi="Century Gothic"/>
        </w:rPr>
        <w:t>,</w:t>
      </w:r>
      <w:r w:rsidR="00F848D1">
        <w:rPr>
          <w:rFonts w:ascii="Century Gothic" w:hAnsi="Century Gothic"/>
        </w:rPr>
        <w:t xml:space="preserve"> which includes weaving and sewing. </w:t>
      </w:r>
      <w:r w:rsidR="00B848EE">
        <w:rPr>
          <w:rFonts w:ascii="Century Gothic" w:hAnsi="Century Gothic"/>
        </w:rPr>
        <w:t xml:space="preserve">We will also be creating African masks and learning about their tribal importance. </w:t>
      </w:r>
    </w:p>
    <w:p w14:paraId="32E0FA5F" w14:textId="77777777" w:rsidR="00F561B8" w:rsidRPr="00DA4209" w:rsidRDefault="00F561B8" w:rsidP="00F561B8">
      <w:pPr>
        <w:rPr>
          <w:rFonts w:ascii="Century Gothic" w:hAnsi="Century Gothic"/>
          <w:b/>
        </w:rPr>
      </w:pPr>
      <w:r w:rsidRPr="00DA4209">
        <w:rPr>
          <w:rFonts w:ascii="Century Gothic" w:hAnsi="Century Gothic"/>
          <w:b/>
        </w:rPr>
        <w:t>R.E.</w:t>
      </w:r>
    </w:p>
    <w:p w14:paraId="2FDE2498" w14:textId="30DDAC1E" w:rsidR="00BE21FB" w:rsidRDefault="00F561B8" w:rsidP="00F561B8">
      <w:pPr>
        <w:rPr>
          <w:rFonts w:ascii="Century Gothic" w:hAnsi="Century Gothic"/>
        </w:rPr>
      </w:pPr>
      <w:r w:rsidRPr="00B63764">
        <w:rPr>
          <w:rFonts w:ascii="Century Gothic" w:hAnsi="Century Gothic"/>
        </w:rPr>
        <w:t xml:space="preserve">In R.E. this term we will explore </w:t>
      </w:r>
      <w:r w:rsidR="00F848D1">
        <w:rPr>
          <w:rFonts w:ascii="Century Gothic" w:hAnsi="Century Gothic"/>
        </w:rPr>
        <w:t>Islam</w:t>
      </w:r>
      <w:r w:rsidRPr="00B63764">
        <w:rPr>
          <w:rFonts w:ascii="Century Gothic" w:hAnsi="Century Gothic"/>
        </w:rPr>
        <w:t xml:space="preserve"> and </w:t>
      </w:r>
      <w:r w:rsidR="00F848D1">
        <w:rPr>
          <w:rFonts w:ascii="Century Gothic" w:hAnsi="Century Gothic"/>
        </w:rPr>
        <w:t>Muslim</w:t>
      </w:r>
      <w:r w:rsidRPr="00B63764">
        <w:rPr>
          <w:rFonts w:ascii="Century Gothic" w:hAnsi="Century Gothic"/>
        </w:rPr>
        <w:t xml:space="preserve"> beliefs about </w:t>
      </w:r>
      <w:r w:rsidR="00F848D1">
        <w:rPr>
          <w:rFonts w:ascii="Century Gothic" w:hAnsi="Century Gothic"/>
        </w:rPr>
        <w:t>Allah</w:t>
      </w:r>
      <w:r w:rsidRPr="00B63764">
        <w:rPr>
          <w:rFonts w:ascii="Century Gothic" w:hAnsi="Century Gothic"/>
        </w:rPr>
        <w:t>.</w:t>
      </w:r>
      <w:r w:rsidR="00AE219F" w:rsidRPr="00B63764">
        <w:rPr>
          <w:rFonts w:ascii="Century Gothic" w:hAnsi="Century Gothic"/>
        </w:rPr>
        <w:t xml:space="preserve"> Children </w:t>
      </w:r>
      <w:r w:rsidR="00F848D1">
        <w:rPr>
          <w:rFonts w:ascii="Century Gothic" w:hAnsi="Century Gothic"/>
        </w:rPr>
        <w:t xml:space="preserve">will have the chance to </w:t>
      </w:r>
      <w:r w:rsidR="00B848EE">
        <w:rPr>
          <w:rFonts w:ascii="Century Gothic" w:hAnsi="Century Gothic"/>
        </w:rPr>
        <w:t xml:space="preserve">understand the importance of Ramadan and make links to our Ghanaian link school. </w:t>
      </w:r>
    </w:p>
    <w:p w14:paraId="785207A8" w14:textId="4320CBD2" w:rsidR="00F561B8" w:rsidRDefault="00F561B8" w:rsidP="00F561B8">
      <w:pPr>
        <w:rPr>
          <w:rFonts w:ascii="Century Gothic" w:hAnsi="Century Gothic"/>
        </w:rPr>
      </w:pPr>
      <w:r w:rsidRPr="00B63764">
        <w:rPr>
          <w:rFonts w:ascii="Century Gothic" w:hAnsi="Century Gothic"/>
        </w:rPr>
        <w:lastRenderedPageBreak/>
        <w:t xml:space="preserve">Please feel free </w:t>
      </w:r>
      <w:r w:rsidR="00477ACD">
        <w:rPr>
          <w:rFonts w:ascii="Century Gothic" w:hAnsi="Century Gothic"/>
        </w:rPr>
        <w:t xml:space="preserve">contact us </w:t>
      </w:r>
      <w:r w:rsidRPr="00B63764">
        <w:rPr>
          <w:rFonts w:ascii="Century Gothic" w:hAnsi="Century Gothic"/>
        </w:rPr>
        <w:t xml:space="preserve">if you have any questions or concerns regarding </w:t>
      </w:r>
      <w:r w:rsidR="00BE21FB">
        <w:rPr>
          <w:rFonts w:ascii="Century Gothic" w:hAnsi="Century Gothic"/>
        </w:rPr>
        <w:t>home learning</w:t>
      </w:r>
      <w:r w:rsidR="00477ACD">
        <w:rPr>
          <w:rFonts w:ascii="Century Gothic" w:hAnsi="Century Gothic"/>
        </w:rPr>
        <w:t xml:space="preserve"> through Class Dojo and we</w:t>
      </w:r>
      <w:r w:rsidRPr="00B63764">
        <w:rPr>
          <w:rFonts w:ascii="Century Gothic" w:hAnsi="Century Gothic"/>
        </w:rPr>
        <w:t xml:space="preserve"> wil</w:t>
      </w:r>
      <w:r w:rsidR="00477ACD">
        <w:rPr>
          <w:rFonts w:ascii="Century Gothic" w:hAnsi="Century Gothic"/>
        </w:rPr>
        <w:t xml:space="preserve">l reply as promptly as possible (Mon-Wed Mrs Pinsent and Thurs-Fri Miss Major). </w:t>
      </w:r>
    </w:p>
    <w:p w14:paraId="7752C329" w14:textId="5F52A52D" w:rsidR="00B848EE" w:rsidRPr="00DA4209" w:rsidRDefault="00B848EE" w:rsidP="00F561B8">
      <w:pPr>
        <w:rPr>
          <w:rFonts w:ascii="Century Gothic" w:hAnsi="Century Gothic"/>
          <w:b/>
        </w:rPr>
      </w:pPr>
      <w:r w:rsidRPr="00DA4209">
        <w:rPr>
          <w:rFonts w:ascii="Century Gothic" w:hAnsi="Century Gothic"/>
          <w:b/>
        </w:rPr>
        <w:t>Reminders:</w:t>
      </w:r>
    </w:p>
    <w:p w14:paraId="00979D46" w14:textId="392015F3" w:rsidR="00B848EE" w:rsidRDefault="00022076" w:rsidP="00F561B8">
      <w:pPr>
        <w:rPr>
          <w:rFonts w:ascii="Century Gothic" w:hAnsi="Century Gothic"/>
        </w:rPr>
      </w:pPr>
      <w:r>
        <w:rPr>
          <w:rFonts w:ascii="Century Gothic" w:hAnsi="Century Gothic"/>
        </w:rPr>
        <w:t>1 -</w:t>
      </w:r>
      <w:r w:rsidR="00B848EE">
        <w:rPr>
          <w:rFonts w:ascii="Century Gothic" w:hAnsi="Century Gothic"/>
        </w:rPr>
        <w:t xml:space="preserve"> PE Kits everyday (if sent home in it</w:t>
      </w:r>
      <w:r w:rsidR="00DA4209">
        <w:rPr>
          <w:rFonts w:ascii="Century Gothic" w:hAnsi="Century Gothic"/>
        </w:rPr>
        <w:t xml:space="preserve"> kit</w:t>
      </w:r>
      <w:r w:rsidR="00B848EE">
        <w:rPr>
          <w:rFonts w:ascii="Century Gothic" w:hAnsi="Century Gothic"/>
        </w:rPr>
        <w:t xml:space="preserve">, it needs to come back the next </w:t>
      </w:r>
      <w:r w:rsidR="00DA4209">
        <w:rPr>
          <w:rFonts w:ascii="Century Gothic" w:hAnsi="Century Gothic"/>
        </w:rPr>
        <w:t xml:space="preserve">school </w:t>
      </w:r>
      <w:r w:rsidR="00B848EE">
        <w:rPr>
          <w:rFonts w:ascii="Century Gothic" w:hAnsi="Century Gothic"/>
        </w:rPr>
        <w:t>day)</w:t>
      </w:r>
    </w:p>
    <w:p w14:paraId="28C2C667" w14:textId="39370BCD" w:rsidR="00B848EE" w:rsidRDefault="00022076" w:rsidP="00F561B8">
      <w:pPr>
        <w:rPr>
          <w:rFonts w:ascii="Century Gothic" w:hAnsi="Century Gothic"/>
        </w:rPr>
      </w:pPr>
      <w:r>
        <w:rPr>
          <w:rFonts w:ascii="Century Gothic" w:hAnsi="Century Gothic"/>
        </w:rPr>
        <w:t>2 -</w:t>
      </w:r>
      <w:r w:rsidR="00DA4209">
        <w:rPr>
          <w:rFonts w:ascii="Century Gothic" w:hAnsi="Century Gothic"/>
        </w:rPr>
        <w:t xml:space="preserve"> Water bottles in </w:t>
      </w:r>
      <w:r w:rsidR="00B848EE">
        <w:rPr>
          <w:rFonts w:ascii="Century Gothic" w:hAnsi="Century Gothic"/>
        </w:rPr>
        <w:t>school everyday</w:t>
      </w:r>
    </w:p>
    <w:p w14:paraId="5AEFE513" w14:textId="65E90028" w:rsidR="00DA4209" w:rsidRDefault="00022076" w:rsidP="00F561B8">
      <w:pPr>
        <w:rPr>
          <w:rFonts w:ascii="Century Gothic" w:hAnsi="Century Gothic"/>
        </w:rPr>
      </w:pPr>
      <w:r>
        <w:rPr>
          <w:rFonts w:ascii="Century Gothic" w:hAnsi="Century Gothic"/>
        </w:rPr>
        <w:t>3 -</w:t>
      </w:r>
      <w:r w:rsidR="00B848EE">
        <w:rPr>
          <w:rFonts w:ascii="Century Gothic" w:hAnsi="Century Gothic"/>
        </w:rPr>
        <w:t xml:space="preserve"> Hat for the sunny days </w:t>
      </w:r>
      <w:r w:rsidR="002B4656">
        <w:rPr>
          <w:rFonts w:ascii="Century Gothic" w:hAnsi="Century Gothic"/>
        </w:rPr>
        <w:t>and sun cream</w:t>
      </w:r>
    </w:p>
    <w:p w14:paraId="04BCDF59" w14:textId="612E7135" w:rsidR="00022076" w:rsidRDefault="00022076" w:rsidP="00F561B8">
      <w:pPr>
        <w:rPr>
          <w:rFonts w:ascii="Century Gothic" w:hAnsi="Century Gothic"/>
        </w:rPr>
      </w:pPr>
      <w:r>
        <w:rPr>
          <w:rFonts w:ascii="Century Gothic" w:hAnsi="Century Gothic"/>
        </w:rPr>
        <w:t>4 - Swimming kits on Friday</w:t>
      </w:r>
      <w:r w:rsidR="000E11E3">
        <w:rPr>
          <w:rFonts w:ascii="Century Gothic" w:hAnsi="Century Gothic"/>
        </w:rPr>
        <w:t>s</w:t>
      </w:r>
      <w:r>
        <w:rPr>
          <w:rFonts w:ascii="Century Gothic" w:hAnsi="Century Gothic"/>
        </w:rPr>
        <w:t xml:space="preserve"> (first half term only)</w:t>
      </w:r>
    </w:p>
    <w:p w14:paraId="7CAB83EF" w14:textId="255FF4A0" w:rsidR="002B4656" w:rsidRPr="00DA4209" w:rsidRDefault="002B4656" w:rsidP="00F561B8">
      <w:pPr>
        <w:rPr>
          <w:rFonts w:ascii="Century Gothic" w:hAnsi="Century Gothic"/>
          <w:b/>
        </w:rPr>
      </w:pPr>
      <w:r w:rsidRPr="00DA4209">
        <w:rPr>
          <w:rFonts w:ascii="Century Gothic" w:hAnsi="Century Gothic"/>
          <w:b/>
        </w:rPr>
        <w:t>Enrichment Activities this term:</w:t>
      </w:r>
    </w:p>
    <w:p w14:paraId="0B354976" w14:textId="4EB5B4BE" w:rsidR="002B4656" w:rsidRPr="002B4656" w:rsidRDefault="002B4656" w:rsidP="002B4656">
      <w:pPr>
        <w:pStyle w:val="ListParagraph"/>
        <w:numPr>
          <w:ilvl w:val="0"/>
          <w:numId w:val="1"/>
        </w:numPr>
        <w:rPr>
          <w:rFonts w:ascii="Century Gothic" w:hAnsi="Century Gothic"/>
        </w:rPr>
      </w:pPr>
      <w:r w:rsidRPr="002B4656">
        <w:rPr>
          <w:rFonts w:ascii="Century Gothic" w:hAnsi="Century Gothic"/>
        </w:rPr>
        <w:t xml:space="preserve">PE with Mr Cave </w:t>
      </w:r>
    </w:p>
    <w:p w14:paraId="2BE3AACD" w14:textId="688CD679" w:rsidR="002B4656" w:rsidRPr="002B4656" w:rsidRDefault="002B4656" w:rsidP="002B4656">
      <w:pPr>
        <w:pStyle w:val="ListParagraph"/>
        <w:numPr>
          <w:ilvl w:val="0"/>
          <w:numId w:val="1"/>
        </w:numPr>
        <w:rPr>
          <w:rFonts w:ascii="Century Gothic" w:hAnsi="Century Gothic"/>
        </w:rPr>
      </w:pPr>
      <w:r w:rsidRPr="002B4656">
        <w:rPr>
          <w:rFonts w:ascii="Century Gothic" w:hAnsi="Century Gothic"/>
        </w:rPr>
        <w:t>Art with Ms Chapelle</w:t>
      </w:r>
    </w:p>
    <w:p w14:paraId="7E0CD391" w14:textId="5DB2DAC9" w:rsidR="002B4656" w:rsidRPr="002B4656" w:rsidRDefault="002B4656" w:rsidP="002B4656">
      <w:pPr>
        <w:pStyle w:val="ListParagraph"/>
        <w:numPr>
          <w:ilvl w:val="0"/>
          <w:numId w:val="1"/>
        </w:numPr>
        <w:rPr>
          <w:rFonts w:ascii="Century Gothic" w:hAnsi="Century Gothic"/>
        </w:rPr>
      </w:pPr>
      <w:r w:rsidRPr="002B4656">
        <w:rPr>
          <w:rFonts w:ascii="Century Gothic" w:hAnsi="Century Gothic"/>
        </w:rPr>
        <w:t>Eco Ed with Audrey</w:t>
      </w:r>
    </w:p>
    <w:p w14:paraId="14484634" w14:textId="4033FABF" w:rsidR="002B4656" w:rsidRDefault="002B4656" w:rsidP="00F561B8">
      <w:pPr>
        <w:pStyle w:val="ListParagraph"/>
        <w:numPr>
          <w:ilvl w:val="0"/>
          <w:numId w:val="1"/>
        </w:numPr>
        <w:rPr>
          <w:rFonts w:ascii="Century Gothic" w:hAnsi="Century Gothic"/>
        </w:rPr>
      </w:pPr>
      <w:r w:rsidRPr="002B4656">
        <w:rPr>
          <w:rFonts w:ascii="Century Gothic" w:hAnsi="Century Gothic"/>
        </w:rPr>
        <w:t>Garden</w:t>
      </w:r>
      <w:r w:rsidR="00DA4209">
        <w:rPr>
          <w:rFonts w:ascii="Century Gothic" w:hAnsi="Century Gothic"/>
        </w:rPr>
        <w:t>ing</w:t>
      </w:r>
      <w:r w:rsidRPr="002B4656">
        <w:rPr>
          <w:rFonts w:ascii="Century Gothic" w:hAnsi="Century Gothic"/>
        </w:rPr>
        <w:t xml:space="preserve"> with Mrs Bradfield  </w:t>
      </w:r>
    </w:p>
    <w:p w14:paraId="252739FF" w14:textId="77777777" w:rsidR="00DA4209" w:rsidRDefault="00DA4209" w:rsidP="00022076">
      <w:pPr>
        <w:pStyle w:val="ListParagraph"/>
        <w:rPr>
          <w:rFonts w:ascii="Century Gothic" w:hAnsi="Century Gothic"/>
        </w:rPr>
      </w:pPr>
    </w:p>
    <w:p w14:paraId="752DCB8D" w14:textId="16BEE3B2" w:rsidR="00C8356D" w:rsidRPr="00DA4209" w:rsidRDefault="00C8356D" w:rsidP="00C8356D">
      <w:pPr>
        <w:rPr>
          <w:rFonts w:ascii="Century Gothic" w:hAnsi="Century Gothic"/>
          <w:b/>
        </w:rPr>
      </w:pPr>
      <w:r w:rsidRPr="00DA4209">
        <w:rPr>
          <w:rFonts w:ascii="Century Gothic" w:hAnsi="Century Gothic"/>
          <w:b/>
        </w:rPr>
        <w:t>Homework</w:t>
      </w:r>
    </w:p>
    <w:p w14:paraId="314515F9" w14:textId="4957DD7E" w:rsidR="00C8356D" w:rsidRDefault="00C8356D" w:rsidP="00C8356D">
      <w:pPr>
        <w:rPr>
          <w:rFonts w:ascii="Century Gothic" w:hAnsi="Century Gothic"/>
        </w:rPr>
      </w:pPr>
      <w:r>
        <w:rPr>
          <w:rFonts w:ascii="Century Gothic" w:hAnsi="Century Gothic"/>
        </w:rPr>
        <w:t xml:space="preserve">Homework will be set via Google Classroom every Friday. Please ensure your child completes it as it really does benefit their learning. </w:t>
      </w:r>
    </w:p>
    <w:p w14:paraId="4AD904E9" w14:textId="77777777" w:rsidR="001D5A92" w:rsidRPr="00C8356D" w:rsidRDefault="001D5A92" w:rsidP="00C8356D">
      <w:pPr>
        <w:rPr>
          <w:rFonts w:ascii="Century Gothic" w:hAnsi="Century Gothic"/>
        </w:rPr>
      </w:pPr>
      <w:bookmarkStart w:id="0" w:name="_GoBack"/>
      <w:bookmarkEnd w:id="0"/>
    </w:p>
    <w:p w14:paraId="7DFCB276" w14:textId="77777777" w:rsidR="00F561B8" w:rsidRPr="00B63764" w:rsidRDefault="00F561B8" w:rsidP="00F561B8">
      <w:pPr>
        <w:rPr>
          <w:rFonts w:ascii="Century Gothic" w:hAnsi="Century Gothic"/>
        </w:rPr>
      </w:pPr>
      <w:r w:rsidRPr="00B63764">
        <w:rPr>
          <w:rFonts w:ascii="Century Gothic" w:hAnsi="Century Gothic"/>
        </w:rPr>
        <w:t>Yours sincerely,</w:t>
      </w:r>
    </w:p>
    <w:p w14:paraId="62575193" w14:textId="77777777" w:rsidR="007F2334" w:rsidRPr="00B63764" w:rsidRDefault="00F561B8" w:rsidP="00F561B8">
      <w:pPr>
        <w:rPr>
          <w:rFonts w:ascii="Century Gothic" w:hAnsi="Century Gothic"/>
        </w:rPr>
      </w:pPr>
      <w:r w:rsidRPr="00B63764">
        <w:rPr>
          <w:rFonts w:ascii="Century Gothic" w:hAnsi="Century Gothic"/>
        </w:rPr>
        <w:t xml:space="preserve">Mrs Pinsent and Miss Major </w:t>
      </w:r>
    </w:p>
    <w:sectPr w:rsidR="007F2334" w:rsidRPr="00B63764" w:rsidSect="00DA4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557CE"/>
    <w:multiLevelType w:val="hybridMultilevel"/>
    <w:tmpl w:val="8E3C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B8"/>
    <w:rsid w:val="00022076"/>
    <w:rsid w:val="000E11E3"/>
    <w:rsid w:val="001D5A92"/>
    <w:rsid w:val="00200208"/>
    <w:rsid w:val="002B4656"/>
    <w:rsid w:val="00370FF6"/>
    <w:rsid w:val="00440164"/>
    <w:rsid w:val="00477ACD"/>
    <w:rsid w:val="007F2334"/>
    <w:rsid w:val="008F1B14"/>
    <w:rsid w:val="00A25080"/>
    <w:rsid w:val="00AE219F"/>
    <w:rsid w:val="00B63764"/>
    <w:rsid w:val="00B848EE"/>
    <w:rsid w:val="00BE21FB"/>
    <w:rsid w:val="00C8356D"/>
    <w:rsid w:val="00CE0EF0"/>
    <w:rsid w:val="00D6332B"/>
    <w:rsid w:val="00DA4209"/>
    <w:rsid w:val="00F561B8"/>
    <w:rsid w:val="00F8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E1E2"/>
  <w15:chartTrackingRefBased/>
  <w15:docId w15:val="{6A715701-DA42-400B-B3CB-B32C5A1E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6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2607">
      <w:bodyDiv w:val="1"/>
      <w:marLeft w:val="0"/>
      <w:marRight w:val="0"/>
      <w:marTop w:val="0"/>
      <w:marBottom w:val="0"/>
      <w:divBdr>
        <w:top w:val="none" w:sz="0" w:space="0" w:color="auto"/>
        <w:left w:val="none" w:sz="0" w:space="0" w:color="auto"/>
        <w:bottom w:val="none" w:sz="0" w:space="0" w:color="auto"/>
        <w:right w:val="none" w:sz="0" w:space="0" w:color="auto"/>
      </w:divBdr>
    </w:div>
    <w:div w:id="1254169200">
      <w:bodyDiv w:val="1"/>
      <w:marLeft w:val="0"/>
      <w:marRight w:val="0"/>
      <w:marTop w:val="0"/>
      <w:marBottom w:val="0"/>
      <w:divBdr>
        <w:top w:val="none" w:sz="0" w:space="0" w:color="auto"/>
        <w:left w:val="none" w:sz="0" w:space="0" w:color="auto"/>
        <w:bottom w:val="none" w:sz="0" w:space="0" w:color="auto"/>
        <w:right w:val="none" w:sz="0" w:space="0" w:color="auto"/>
      </w:divBdr>
    </w:div>
    <w:div w:id="1287737659">
      <w:bodyDiv w:val="1"/>
      <w:marLeft w:val="0"/>
      <w:marRight w:val="0"/>
      <w:marTop w:val="0"/>
      <w:marBottom w:val="0"/>
      <w:divBdr>
        <w:top w:val="none" w:sz="0" w:space="0" w:color="auto"/>
        <w:left w:val="none" w:sz="0" w:space="0" w:color="auto"/>
        <w:bottom w:val="none" w:sz="0" w:space="0" w:color="auto"/>
        <w:right w:val="none" w:sz="0" w:space="0" w:color="auto"/>
      </w:divBdr>
    </w:div>
    <w:div w:id="1488940010">
      <w:bodyDiv w:val="1"/>
      <w:marLeft w:val="0"/>
      <w:marRight w:val="0"/>
      <w:marTop w:val="0"/>
      <w:marBottom w:val="0"/>
      <w:divBdr>
        <w:top w:val="none" w:sz="0" w:space="0" w:color="auto"/>
        <w:left w:val="none" w:sz="0" w:space="0" w:color="auto"/>
        <w:bottom w:val="none" w:sz="0" w:space="0" w:color="auto"/>
        <w:right w:val="none" w:sz="0" w:space="0" w:color="auto"/>
      </w:divBdr>
    </w:div>
    <w:div w:id="2053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Pinsent - SCH.413</dc:creator>
  <cp:keywords/>
  <dc:description/>
  <cp:lastModifiedBy>user</cp:lastModifiedBy>
  <cp:revision>5</cp:revision>
  <dcterms:created xsi:type="dcterms:W3CDTF">2022-04-24T19:49:00Z</dcterms:created>
  <dcterms:modified xsi:type="dcterms:W3CDTF">2022-04-24T20:07:00Z</dcterms:modified>
</cp:coreProperties>
</file>